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B5" w:rsidRDefault="008475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-25058</wp:posOffset>
                </wp:positionH>
                <wp:positionV relativeFrom="paragraph">
                  <wp:posOffset>-669632</wp:posOffset>
                </wp:positionV>
                <wp:extent cx="5317588" cy="1072515"/>
                <wp:effectExtent l="0" t="0" r="16510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7588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08" w:rsidRDefault="00627F08" w:rsidP="00627F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27F08" w:rsidRDefault="00627F08" w:rsidP="00627F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:rsidR="00627F08" w:rsidRDefault="00627F08" w:rsidP="00627F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  <w:t>ESPAÇO RESERVADO PARA IDENTIFICAÇÃO DO PROPONENTE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95pt;margin-top:-52.75pt;width:418.7pt;height:8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">
                <v:textbox>
                  <w:txbxContent>
                    <w:p w:rsidR="00627F08" w:rsidRDefault="00627F08" w:rsidP="00627F0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27F08" w:rsidRDefault="00627F08" w:rsidP="00627F0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18"/>
                        </w:rPr>
                      </w:pPr>
                    </w:p>
                    <w:p w:rsidR="00627F08" w:rsidRDefault="00627F08" w:rsidP="00627F0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18"/>
                        </w:rPr>
                        <w:t>ESPAÇO RESERVADO PARA IDENTIFICAÇÃO DO PROPONENTE</w:t>
                      </w:r>
                    </w:p>
                  </w:txbxContent>
                </v:textbox>
              </v:shape>
            </w:pict>
          </mc:Fallback>
        </mc:AlternateContent>
      </w:r>
      <w:r w:rsidR="006B58A6" w:rsidRPr="00A552C2">
        <w:rPr>
          <w:rFonts w:ascii="Arial" w:hAnsi="Arial" w:cs="Arial"/>
        </w:rPr>
        <w:t xml:space="preserve"> </w:t>
      </w:r>
    </w:p>
    <w:p w:rsidR="00627F08" w:rsidRDefault="00627F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27F08" w:rsidRDefault="00627F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841B5" w:rsidRPr="00A552C2" w:rsidRDefault="00F841B5" w:rsidP="00F841B5">
      <w:pPr>
        <w:framePr w:wrap="auto" w:vAnchor="page" w:hAnchor="page" w:x="2264" w:y="16252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1B5" w:rsidRPr="00A552C2" w:rsidRDefault="00F841B5" w:rsidP="00EF284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847595" w:rsidRDefault="00CB1A01" w:rsidP="00847595">
      <w:pPr>
        <w:widowControl w:val="0"/>
        <w:tabs>
          <w:tab w:val="left" w:pos="6663"/>
          <w:tab w:val="left" w:pos="7230"/>
        </w:tabs>
        <w:autoSpaceDE w:val="0"/>
        <w:autoSpaceDN w:val="0"/>
        <w:adjustRightInd w:val="0"/>
        <w:ind w:right="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MODELO DE RELATÓRIO TECNICO </w:t>
      </w:r>
      <w:r w:rsidR="00E95D4B">
        <w:rPr>
          <w:rFonts w:ascii="Arial" w:hAnsi="Arial" w:cs="Arial"/>
          <w:b/>
          <w:sz w:val="18"/>
          <w:szCs w:val="18"/>
        </w:rPr>
        <w:t xml:space="preserve">PARA </w:t>
      </w:r>
      <w:r w:rsidR="00372235">
        <w:rPr>
          <w:rFonts w:ascii="Arial" w:hAnsi="Arial" w:cs="Arial"/>
          <w:b/>
          <w:sz w:val="18"/>
          <w:szCs w:val="18"/>
        </w:rPr>
        <w:t>MONITORAMENTO</w:t>
      </w:r>
      <w:r w:rsidR="00E95D4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DE PROJETO </w:t>
      </w:r>
    </w:p>
    <w:p w:rsidR="00CB1A01" w:rsidRPr="00A552C2" w:rsidRDefault="00CB1A01" w:rsidP="00847595">
      <w:pPr>
        <w:widowControl w:val="0"/>
        <w:tabs>
          <w:tab w:val="left" w:pos="6663"/>
          <w:tab w:val="left" w:pos="7230"/>
        </w:tabs>
        <w:autoSpaceDE w:val="0"/>
        <w:autoSpaceDN w:val="0"/>
        <w:adjustRightInd w:val="0"/>
        <w:ind w:right="4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DE </w:t>
      </w:r>
      <w:r w:rsidR="00884A60">
        <w:rPr>
          <w:rFonts w:ascii="Arial" w:hAnsi="Arial" w:cs="Arial"/>
          <w:b/>
          <w:sz w:val="18"/>
          <w:szCs w:val="18"/>
        </w:rPr>
        <w:t>RESTAURAÇÃO FLORESTAL</w:t>
      </w:r>
      <w:r w:rsidRPr="00A552C2">
        <w:rPr>
          <w:rFonts w:ascii="Arial" w:hAnsi="Arial" w:cs="Arial"/>
          <w:b/>
          <w:sz w:val="18"/>
          <w:szCs w:val="18"/>
        </w:rPr>
        <w:t xml:space="preserve"> / PR</w:t>
      </w:r>
      <w:r w:rsidR="00884A60">
        <w:rPr>
          <w:rFonts w:ascii="Arial" w:hAnsi="Arial" w:cs="Arial"/>
          <w:b/>
          <w:sz w:val="18"/>
          <w:szCs w:val="18"/>
        </w:rPr>
        <w:t>F</w:t>
      </w:r>
      <w:r w:rsidR="00372235">
        <w:rPr>
          <w:rFonts w:ascii="Arial" w:hAnsi="Arial" w:cs="Arial"/>
          <w:b/>
          <w:sz w:val="18"/>
          <w:szCs w:val="18"/>
        </w:rPr>
        <w:t xml:space="preserve"> PARA FINS DE ACOMPANHAMENTO ANUAL E QUITAÇÃO</w:t>
      </w:r>
    </w:p>
    <w:p w:rsidR="00CB1A01" w:rsidRPr="00A552C2" w:rsidRDefault="00CB1A01" w:rsidP="00CB1A0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5"/>
        <w:tblW w:w="9606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597"/>
        <w:gridCol w:w="254"/>
        <w:gridCol w:w="1417"/>
        <w:gridCol w:w="509"/>
        <w:gridCol w:w="483"/>
        <w:gridCol w:w="251"/>
        <w:gridCol w:w="849"/>
        <w:gridCol w:w="303"/>
        <w:gridCol w:w="298"/>
        <w:gridCol w:w="2127"/>
      </w:tblGrid>
      <w:tr w:rsidR="000F7CFB" w:rsidRPr="00A552C2" w:rsidTr="00372235">
        <w:trPr>
          <w:trHeight w:val="416"/>
        </w:trPr>
        <w:tc>
          <w:tcPr>
            <w:tcW w:w="9606" w:type="dxa"/>
            <w:gridSpan w:val="12"/>
            <w:shd w:val="clear" w:color="auto" w:fill="D9D9D9" w:themeFill="background1" w:themeFillShade="D9"/>
            <w:vAlign w:val="center"/>
          </w:tcPr>
          <w:p w:rsidR="000F7CFB" w:rsidRPr="00A552C2" w:rsidRDefault="000F7CFB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1. ENQUADRAMENTO DO PROJETO</w:t>
            </w:r>
          </w:p>
        </w:tc>
      </w:tr>
      <w:tr w:rsidR="002E6003" w:rsidRPr="00A552C2" w:rsidTr="00372235">
        <w:trPr>
          <w:trHeight w:val="1129"/>
        </w:trPr>
        <w:tc>
          <w:tcPr>
            <w:tcW w:w="6878" w:type="dxa"/>
            <w:gridSpan w:val="9"/>
            <w:vAlign w:val="center"/>
          </w:tcPr>
          <w:p w:rsid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Razão da apresentação do PR</w:t>
            </w:r>
            <w:r w:rsidR="00884A60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</w:t>
            </w:r>
          </w:p>
          <w:p w:rsid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gramStart"/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(   </w:t>
            </w:r>
            <w:proofErr w:type="gramEnd"/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) </w:t>
            </w:r>
            <w:r w:rsidR="00C0067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AA</w:t>
            </w:r>
            <w:r w:rsidR="00C00674"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 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(   ) TAC  (   ) TCA  </w:t>
            </w:r>
            <w:r w:rsidR="0095793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(   ) Voluntário  (   ) PSA  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(   ) </w:t>
            </w:r>
            <w:r w:rsidR="00C0067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RL      (     ) CL</w:t>
            </w:r>
          </w:p>
          <w:p w:rsidR="002E6003" w:rsidRP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4"/>
                <w:szCs w:val="22"/>
              </w:rPr>
            </w:pPr>
          </w:p>
          <w:p w:rsid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(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) Outra:____________</w:t>
            </w:r>
          </w:p>
          <w:p w:rsidR="002E6003" w:rsidRP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"/>
                <w:szCs w:val="22"/>
              </w:rPr>
            </w:pPr>
          </w:p>
        </w:tc>
        <w:tc>
          <w:tcPr>
            <w:tcW w:w="2728" w:type="dxa"/>
            <w:gridSpan w:val="3"/>
          </w:tcPr>
          <w:p w:rsidR="002E6003" w:rsidRDefault="002E6003" w:rsidP="00423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Nº do processo (se houver)</w:t>
            </w:r>
          </w:p>
          <w:p w:rsidR="006D51DE" w:rsidRPr="00A552C2" w:rsidRDefault="006D51DE" w:rsidP="00423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C00674" w:rsidRPr="00A552C2" w:rsidTr="004F27EF">
        <w:trPr>
          <w:trHeight w:val="1129"/>
        </w:trPr>
        <w:tc>
          <w:tcPr>
            <w:tcW w:w="9606" w:type="dxa"/>
            <w:gridSpan w:val="12"/>
            <w:shd w:val="clear" w:color="auto" w:fill="F2F2F2" w:themeFill="background1" w:themeFillShade="F2"/>
            <w:vAlign w:val="center"/>
          </w:tcPr>
          <w:p w:rsidR="00C00674" w:rsidRDefault="00C00674" w:rsidP="00423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C1385">
              <w:rPr>
                <w:rFonts w:ascii="Arial" w:hAnsi="Arial" w:cs="Arial"/>
                <w:sz w:val="22"/>
              </w:rPr>
              <w:t xml:space="preserve">Legenda: AA: </w:t>
            </w:r>
            <w:r>
              <w:rPr>
                <w:rFonts w:ascii="Arial" w:hAnsi="Arial" w:cs="Arial"/>
                <w:sz w:val="22"/>
              </w:rPr>
              <w:t>A</w:t>
            </w:r>
            <w:r w:rsidRPr="005C1385">
              <w:rPr>
                <w:rFonts w:ascii="Arial" w:hAnsi="Arial" w:cs="Arial"/>
                <w:sz w:val="22"/>
              </w:rPr>
              <w:t xml:space="preserve">utorização </w:t>
            </w:r>
            <w:r>
              <w:rPr>
                <w:rFonts w:ascii="Arial" w:hAnsi="Arial" w:cs="Arial"/>
                <w:sz w:val="22"/>
              </w:rPr>
              <w:t>A</w:t>
            </w:r>
            <w:r w:rsidRPr="005C1385">
              <w:rPr>
                <w:rFonts w:ascii="Arial" w:hAnsi="Arial" w:cs="Arial"/>
                <w:sz w:val="22"/>
              </w:rPr>
              <w:t xml:space="preserve">mbiental; TAC: </w:t>
            </w:r>
            <w:r>
              <w:rPr>
                <w:rFonts w:ascii="Arial" w:hAnsi="Arial" w:cs="Arial"/>
                <w:sz w:val="22"/>
              </w:rPr>
              <w:t>T</w:t>
            </w:r>
            <w:r w:rsidRPr="005C1385">
              <w:rPr>
                <w:rFonts w:ascii="Arial" w:hAnsi="Arial" w:cs="Arial"/>
                <w:sz w:val="22"/>
              </w:rPr>
              <w:t xml:space="preserve">ermo de </w:t>
            </w:r>
            <w:r>
              <w:rPr>
                <w:rFonts w:ascii="Arial" w:hAnsi="Arial" w:cs="Arial"/>
                <w:sz w:val="22"/>
              </w:rPr>
              <w:t>A</w:t>
            </w:r>
            <w:r w:rsidRPr="005C1385">
              <w:rPr>
                <w:rFonts w:ascii="Arial" w:hAnsi="Arial" w:cs="Arial"/>
                <w:sz w:val="22"/>
              </w:rPr>
              <w:t xml:space="preserve">justamento de </w:t>
            </w:r>
            <w:r>
              <w:rPr>
                <w:rFonts w:ascii="Arial" w:hAnsi="Arial" w:cs="Arial"/>
                <w:sz w:val="22"/>
              </w:rPr>
              <w:t>C</w:t>
            </w:r>
            <w:r w:rsidRPr="005C1385">
              <w:rPr>
                <w:rFonts w:ascii="Arial" w:hAnsi="Arial" w:cs="Arial"/>
                <w:sz w:val="22"/>
              </w:rPr>
              <w:t xml:space="preserve">onduta; TCA: Termo de Compromisso Ambiental; PSA: Pagamento por </w:t>
            </w:r>
            <w:r>
              <w:rPr>
                <w:rFonts w:ascii="Arial" w:hAnsi="Arial" w:cs="Arial"/>
                <w:sz w:val="22"/>
              </w:rPr>
              <w:t>S</w:t>
            </w:r>
            <w:r w:rsidRPr="005C1385">
              <w:rPr>
                <w:rFonts w:ascii="Arial" w:hAnsi="Arial" w:cs="Arial"/>
                <w:sz w:val="22"/>
              </w:rPr>
              <w:t xml:space="preserve">erviços </w:t>
            </w:r>
            <w:r>
              <w:rPr>
                <w:rFonts w:ascii="Arial" w:hAnsi="Arial" w:cs="Arial"/>
                <w:sz w:val="22"/>
              </w:rPr>
              <w:t>A</w:t>
            </w:r>
            <w:r w:rsidRPr="005C1385">
              <w:rPr>
                <w:rFonts w:ascii="Arial" w:hAnsi="Arial" w:cs="Arial"/>
                <w:sz w:val="22"/>
              </w:rPr>
              <w:t>mbientais</w:t>
            </w:r>
            <w:proofErr w:type="gramStart"/>
            <w:r w:rsidRPr="005C1385">
              <w:rPr>
                <w:rFonts w:ascii="Arial" w:hAnsi="Arial" w:cs="Arial"/>
                <w:sz w:val="22"/>
              </w:rPr>
              <w:t>;;</w:t>
            </w:r>
            <w:proofErr w:type="gramEnd"/>
            <w:r w:rsidRPr="005C1385">
              <w:rPr>
                <w:rFonts w:ascii="Arial" w:hAnsi="Arial" w:cs="Arial"/>
                <w:sz w:val="22"/>
              </w:rPr>
              <w:t xml:space="preserve"> RL: </w:t>
            </w:r>
            <w:r>
              <w:rPr>
                <w:rFonts w:ascii="Arial" w:hAnsi="Arial" w:cs="Arial"/>
                <w:sz w:val="22"/>
              </w:rPr>
              <w:t>R</w:t>
            </w:r>
            <w:r w:rsidRPr="005C1385">
              <w:rPr>
                <w:rFonts w:ascii="Arial" w:hAnsi="Arial" w:cs="Arial"/>
                <w:sz w:val="22"/>
              </w:rPr>
              <w:t xml:space="preserve">eserva </w:t>
            </w:r>
            <w:r>
              <w:rPr>
                <w:rFonts w:ascii="Arial" w:hAnsi="Arial" w:cs="Arial"/>
                <w:sz w:val="22"/>
              </w:rPr>
              <w:t>L</w:t>
            </w:r>
            <w:r w:rsidRPr="005C1385">
              <w:rPr>
                <w:rFonts w:ascii="Arial" w:hAnsi="Arial" w:cs="Arial"/>
                <w:sz w:val="22"/>
              </w:rPr>
              <w:t xml:space="preserve">egal; CL: </w:t>
            </w:r>
            <w:r>
              <w:rPr>
                <w:rFonts w:ascii="Arial" w:hAnsi="Arial" w:cs="Arial"/>
                <w:sz w:val="22"/>
              </w:rPr>
              <w:t>C</w:t>
            </w:r>
            <w:r w:rsidRPr="005C1385">
              <w:rPr>
                <w:rFonts w:ascii="Arial" w:hAnsi="Arial" w:cs="Arial"/>
                <w:sz w:val="22"/>
              </w:rPr>
              <w:t xml:space="preserve">ondicionante de </w:t>
            </w:r>
            <w:r>
              <w:rPr>
                <w:rFonts w:ascii="Arial" w:hAnsi="Arial" w:cs="Arial"/>
                <w:sz w:val="22"/>
              </w:rPr>
              <w:t>L</w:t>
            </w:r>
            <w:r w:rsidRPr="005C1385">
              <w:rPr>
                <w:rFonts w:ascii="Arial" w:hAnsi="Arial" w:cs="Arial"/>
                <w:sz w:val="22"/>
              </w:rPr>
              <w:t>icença.</w:t>
            </w:r>
          </w:p>
        </w:tc>
      </w:tr>
      <w:tr w:rsidR="000F7CFB" w:rsidRPr="00A552C2" w:rsidTr="00372235">
        <w:trPr>
          <w:trHeight w:val="432"/>
        </w:trPr>
        <w:tc>
          <w:tcPr>
            <w:tcW w:w="9606" w:type="dxa"/>
            <w:gridSpan w:val="12"/>
            <w:shd w:val="clear" w:color="auto" w:fill="D9D9D9" w:themeFill="background1" w:themeFillShade="D9"/>
            <w:vAlign w:val="center"/>
          </w:tcPr>
          <w:p w:rsidR="000F7CFB" w:rsidRPr="00A552C2" w:rsidRDefault="000F7CFB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1.1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IDENTIFICAÇÃO DO REQUERENTE / PROPRIETÁRIO / EMPREENDEDOR</w:t>
            </w:r>
            <w:r w:rsidR="005323FE">
              <w:rPr>
                <w:rFonts w:ascii="Arial" w:hAnsi="Arial" w:cs="Arial"/>
                <w:spacing w:val="-1"/>
                <w:sz w:val="22"/>
                <w:szCs w:val="22"/>
              </w:rPr>
              <w:t xml:space="preserve"> (endereço para correspondência)</w:t>
            </w:r>
          </w:p>
        </w:tc>
      </w:tr>
      <w:tr w:rsidR="000F7CFB" w:rsidRPr="00A552C2" w:rsidTr="00372235">
        <w:trPr>
          <w:trHeight w:val="567"/>
        </w:trPr>
        <w:tc>
          <w:tcPr>
            <w:tcW w:w="9606" w:type="dxa"/>
            <w:gridSpan w:val="12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Nome ou razão social do(s) responsável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372235">
        <w:trPr>
          <w:trHeight w:val="567"/>
        </w:trPr>
        <w:tc>
          <w:tcPr>
            <w:tcW w:w="5295" w:type="dxa"/>
            <w:gridSpan w:val="6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RG 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311" w:type="dxa"/>
            <w:gridSpan w:val="6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CPF ou CNPJ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372235">
        <w:trPr>
          <w:trHeight w:val="567"/>
        </w:trPr>
        <w:tc>
          <w:tcPr>
            <w:tcW w:w="9606" w:type="dxa"/>
            <w:gridSpan w:val="12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Endereço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372235">
        <w:trPr>
          <w:trHeight w:val="567"/>
        </w:trPr>
        <w:tc>
          <w:tcPr>
            <w:tcW w:w="3115" w:type="dxa"/>
            <w:gridSpan w:val="3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Município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14" w:type="dxa"/>
            <w:gridSpan w:val="5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Telefone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77" w:type="dxa"/>
            <w:gridSpan w:val="4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Email</w:t>
            </w:r>
            <w:proofErr w:type="spellEnd"/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372235">
        <w:trPr>
          <w:trHeight w:val="371"/>
        </w:trPr>
        <w:tc>
          <w:tcPr>
            <w:tcW w:w="9606" w:type="dxa"/>
            <w:gridSpan w:val="12"/>
            <w:shd w:val="clear" w:color="auto" w:fill="D9D9D9" w:themeFill="background1" w:themeFillShade="D9"/>
            <w:vAlign w:val="center"/>
          </w:tcPr>
          <w:p w:rsidR="000F7CFB" w:rsidRDefault="000F7CFB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1.2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. </w:t>
            </w:r>
            <w:r w:rsidRPr="006C05F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IDENTIFICAÇÃO DO 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ELABORADOR EXECUTOR</w:t>
            </w:r>
            <w:r w:rsidR="005323FE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</w:tr>
      <w:tr w:rsidR="000F7CFB" w:rsidRPr="00A552C2" w:rsidTr="00372235">
        <w:trPr>
          <w:trHeight w:val="567"/>
        </w:trPr>
        <w:tc>
          <w:tcPr>
            <w:tcW w:w="9606" w:type="dxa"/>
            <w:gridSpan w:val="12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Nome ou razão social do(s) responsável</w:t>
            </w:r>
          </w:p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372235">
        <w:trPr>
          <w:trHeight w:val="567"/>
        </w:trPr>
        <w:tc>
          <w:tcPr>
            <w:tcW w:w="5295" w:type="dxa"/>
            <w:gridSpan w:val="6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RG 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311" w:type="dxa"/>
            <w:gridSpan w:val="6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CPF ou CNPJ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372235">
        <w:trPr>
          <w:trHeight w:val="567"/>
        </w:trPr>
        <w:tc>
          <w:tcPr>
            <w:tcW w:w="9606" w:type="dxa"/>
            <w:gridSpan w:val="12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Endereço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372235">
        <w:trPr>
          <w:trHeight w:val="567"/>
        </w:trPr>
        <w:tc>
          <w:tcPr>
            <w:tcW w:w="3115" w:type="dxa"/>
            <w:gridSpan w:val="3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Município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14" w:type="dxa"/>
            <w:gridSpan w:val="5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Telefone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77" w:type="dxa"/>
            <w:gridSpan w:val="4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Email</w:t>
            </w:r>
            <w:proofErr w:type="spellEnd"/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372235">
        <w:trPr>
          <w:trHeight w:val="567"/>
        </w:trPr>
        <w:tc>
          <w:tcPr>
            <w:tcW w:w="9606" w:type="dxa"/>
            <w:gridSpan w:val="12"/>
            <w:tcBorders>
              <w:bottom w:val="single" w:sz="4" w:space="0" w:color="auto"/>
            </w:tcBorders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Nº da ART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4F27EF">
        <w:trPr>
          <w:trHeight w:val="567"/>
        </w:trPr>
        <w:tc>
          <w:tcPr>
            <w:tcW w:w="9606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7CFB" w:rsidRDefault="000F7CFB" w:rsidP="0053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IMPORTANTE Insira no anexo deste projeto a cópia da ART devidamente assinada pelo responsável técnico e pelo contratante</w:t>
            </w:r>
            <w:r w:rsidR="005323FE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, caso este seja diferente do apresentado no Projeto Executivo.</w:t>
            </w:r>
          </w:p>
        </w:tc>
      </w:tr>
      <w:tr w:rsidR="000F7CFB" w:rsidRPr="00A552C2" w:rsidTr="00372235">
        <w:trPr>
          <w:trHeight w:val="345"/>
        </w:trPr>
        <w:tc>
          <w:tcPr>
            <w:tcW w:w="9606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CFB" w:rsidRDefault="005323FE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2. DETALHAMENTO DOS SERVIÇOS EXECUTADOS E OPERAÇÕES DE CAMPO</w:t>
            </w:r>
          </w:p>
        </w:tc>
      </w:tr>
      <w:tr w:rsidR="000F7CFB" w:rsidRPr="00A552C2" w:rsidTr="00372235">
        <w:trPr>
          <w:trHeight w:val="567"/>
        </w:trPr>
        <w:tc>
          <w:tcPr>
            <w:tcW w:w="9606" w:type="dxa"/>
            <w:gridSpan w:val="12"/>
            <w:shd w:val="clear" w:color="auto" w:fill="auto"/>
            <w:vAlign w:val="center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Nome</w:t>
            </w:r>
            <w:r w:rsidR="00127867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da </w:t>
            </w:r>
            <w:r w:rsidR="00651560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propriedade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e endereço completo</w:t>
            </w:r>
          </w:p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DF7913" w:rsidRPr="00A552C2" w:rsidTr="004F27EF">
        <w:trPr>
          <w:trHeight w:val="567"/>
        </w:trPr>
        <w:tc>
          <w:tcPr>
            <w:tcW w:w="2518" w:type="dxa"/>
            <w:gridSpan w:val="2"/>
            <w:shd w:val="clear" w:color="auto" w:fill="auto"/>
          </w:tcPr>
          <w:p w:rsidR="00DF7913" w:rsidRDefault="00DF7913" w:rsidP="0084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Área total da propriedade (ha)</w:t>
            </w:r>
            <w:r w:rsidR="004F27E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:</w:t>
            </w:r>
          </w:p>
          <w:p w:rsidR="006D51DE" w:rsidRDefault="006D51DE" w:rsidP="0084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DF7913" w:rsidRDefault="00DF7913" w:rsidP="00DF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Área total do compromisso (ha)</w:t>
            </w:r>
            <w:r w:rsidR="004F27E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:</w:t>
            </w:r>
          </w:p>
          <w:p w:rsidR="006D51DE" w:rsidRDefault="006D51DE" w:rsidP="00DF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395" w:type="dxa"/>
            <w:gridSpan w:val="5"/>
            <w:shd w:val="clear" w:color="auto" w:fill="auto"/>
          </w:tcPr>
          <w:p w:rsidR="00DF7913" w:rsidRDefault="004F27EF" w:rsidP="001278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Área total do projeto (ha)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:</w:t>
            </w:r>
          </w:p>
          <w:p w:rsidR="006D51DE" w:rsidRDefault="006D51DE" w:rsidP="001278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4F27EF" w:rsidRDefault="004F27EF" w:rsidP="004F27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Área total implantada (ha)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:</w:t>
            </w:r>
          </w:p>
          <w:p w:rsidR="00DF7913" w:rsidRDefault="00DF7913" w:rsidP="00665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65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84090B" w:rsidRPr="00A552C2" w:rsidTr="004F27EF">
        <w:trPr>
          <w:trHeight w:val="567"/>
        </w:trPr>
        <w:tc>
          <w:tcPr>
            <w:tcW w:w="7479" w:type="dxa"/>
            <w:gridSpan w:val="11"/>
            <w:shd w:val="clear" w:color="auto" w:fill="D9D9D9" w:themeFill="background1" w:themeFillShade="D9"/>
            <w:vAlign w:val="center"/>
          </w:tcPr>
          <w:p w:rsidR="0084090B" w:rsidRDefault="0084090B" w:rsidP="0084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IMPORTANTE: INDICAR O PERCENTUAL EXECUTADO ATÉ O PRESENTE (em relação ao total do compromisso)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090B" w:rsidRDefault="00665037" w:rsidP="001278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913B0" wp14:editId="712501A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74295</wp:posOffset>
                      </wp:positionV>
                      <wp:extent cx="115570" cy="0"/>
                      <wp:effectExtent l="0" t="76200" r="17780" b="952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78859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3.6pt;margin-top:5.85pt;width: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127867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%</w:t>
            </w:r>
          </w:p>
        </w:tc>
      </w:tr>
      <w:tr w:rsidR="005E1337" w:rsidRPr="0050531A" w:rsidTr="00372235">
        <w:trPr>
          <w:trHeight w:val="370"/>
        </w:trPr>
        <w:tc>
          <w:tcPr>
            <w:tcW w:w="9606" w:type="dxa"/>
            <w:gridSpan w:val="12"/>
            <w:shd w:val="clear" w:color="auto" w:fill="D9D9D9" w:themeFill="background1" w:themeFillShade="D9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 xml:space="preserve">2.1 </w:t>
            </w: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SETORIZAÇÃO DAS ÁREAS EM RESTAURAÇÃO (</w:t>
            </w:r>
            <w:r w:rsidR="009B5DF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*</w:t>
            </w: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se houver)</w:t>
            </w:r>
          </w:p>
        </w:tc>
      </w:tr>
      <w:tr w:rsidR="005E1337" w:rsidRPr="0050531A" w:rsidTr="004F27EF">
        <w:trPr>
          <w:trHeight w:val="67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1337" w:rsidRPr="0050531A" w:rsidRDefault="004F27EF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Setor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DF7913" w:rsidRPr="0050531A" w:rsidRDefault="00DF7913" w:rsidP="00DF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Data da implantação</w:t>
            </w:r>
          </w:p>
          <w:p w:rsidR="005E1337" w:rsidRPr="0050531A" w:rsidRDefault="00DF7913" w:rsidP="00DF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gramStart"/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mm</w:t>
            </w:r>
            <w:proofErr w:type="gramEnd"/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/</w:t>
            </w:r>
            <w:proofErr w:type="spellStart"/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2409" w:type="dxa"/>
            <w:gridSpan w:val="3"/>
            <w:vMerge w:val="restart"/>
            <w:shd w:val="clear" w:color="auto" w:fill="auto"/>
            <w:vAlign w:val="center"/>
          </w:tcPr>
          <w:p w:rsidR="005E1337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Técnica de implantação</w:t>
            </w:r>
          </w:p>
          <w:p w:rsidR="005E1337" w:rsidRPr="004F27EF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4F27E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(PT; CR; EN; SD; TR</w:t>
            </w:r>
            <w:proofErr w:type="gramStart"/>
            <w:r w:rsidRPr="004F27E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5E1337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Espaçamento</w:t>
            </w:r>
            <w:r w:rsidR="009B5DF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*</w:t>
            </w:r>
          </w:p>
          <w:p w:rsidR="00DF7913" w:rsidRPr="0050531A" w:rsidRDefault="00DF7913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(m x m)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E1337" w:rsidRPr="0050531A" w:rsidRDefault="00DF7913" w:rsidP="00DF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Área (ha)</w:t>
            </w:r>
          </w:p>
        </w:tc>
      </w:tr>
      <w:tr w:rsidR="005E1337" w:rsidRPr="0050531A" w:rsidTr="004F27EF">
        <w:trPr>
          <w:trHeight w:val="255"/>
        </w:trPr>
        <w:tc>
          <w:tcPr>
            <w:tcW w:w="817" w:type="dxa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4F27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DF7913" w:rsidRPr="0050531A" w:rsidTr="004F27EF">
        <w:trPr>
          <w:trHeight w:val="370"/>
        </w:trPr>
        <w:tc>
          <w:tcPr>
            <w:tcW w:w="7479" w:type="dxa"/>
            <w:gridSpan w:val="11"/>
            <w:shd w:val="clear" w:color="auto" w:fill="auto"/>
            <w:vAlign w:val="center"/>
          </w:tcPr>
          <w:p w:rsidR="00DF7913" w:rsidRPr="0050531A" w:rsidRDefault="00DF7913" w:rsidP="00DF79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TOTAL (somatório referente à área total implantada)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7913" w:rsidRPr="0050531A" w:rsidRDefault="00DF7913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41A49" w:rsidRPr="0050531A" w:rsidTr="004F27EF">
        <w:trPr>
          <w:trHeight w:val="370"/>
        </w:trPr>
        <w:tc>
          <w:tcPr>
            <w:tcW w:w="9606" w:type="dxa"/>
            <w:gridSpan w:val="12"/>
            <w:shd w:val="clear" w:color="auto" w:fill="F2F2F2" w:themeFill="background1" w:themeFillShade="F2"/>
            <w:vAlign w:val="center"/>
          </w:tcPr>
          <w:p w:rsidR="00A41A49" w:rsidRPr="00A41A49" w:rsidRDefault="00A41A49" w:rsidP="00A41A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41A49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Legenda: PT: Plantio total; EN: Enriquecimento; CR: Condução da regeneração; NU: Nucleação; </w:t>
            </w:r>
          </w:p>
          <w:p w:rsidR="00A41A49" w:rsidRPr="0050531A" w:rsidRDefault="00A41A49" w:rsidP="00A41A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41A49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SD: Semeadura direta; TR: </w:t>
            </w:r>
            <w:proofErr w:type="spellStart"/>
            <w:r w:rsidRPr="00A41A49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Transplantio</w:t>
            </w:r>
            <w:proofErr w:type="spellEnd"/>
            <w:r w:rsidRPr="00A41A49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; </w:t>
            </w:r>
            <w:proofErr w:type="spellStart"/>
            <w:r w:rsidRPr="00A41A49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Esp</w:t>
            </w:r>
            <w:proofErr w:type="spellEnd"/>
            <w:r w:rsidRPr="00A41A49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: espaçamento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.</w:t>
            </w:r>
          </w:p>
        </w:tc>
      </w:tr>
    </w:tbl>
    <w:p w:rsidR="0076132F" w:rsidRDefault="0076132F" w:rsidP="00DC55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"/>
          <w:sz w:val="22"/>
          <w:szCs w:val="22"/>
        </w:rPr>
        <w:sectPr w:rsidR="0076132F" w:rsidSect="004F27EF">
          <w:pgSz w:w="11907" w:h="16840" w:code="9"/>
          <w:pgMar w:top="1417" w:right="1701" w:bottom="1417" w:left="1701" w:header="720" w:footer="720" w:gutter="0"/>
          <w:cols w:space="720"/>
          <w:noEndnote/>
          <w:docGrid w:linePitch="326"/>
        </w:sectPr>
      </w:pPr>
    </w:p>
    <w:tbl>
      <w:tblPr>
        <w:tblpPr w:leftFromText="141" w:rightFromText="141" w:vertAnchor="text" w:horzAnchor="margin" w:tblpX="-762" w:tblpY="271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234"/>
        <w:gridCol w:w="1701"/>
        <w:gridCol w:w="1275"/>
        <w:gridCol w:w="1608"/>
        <w:gridCol w:w="2002"/>
      </w:tblGrid>
      <w:tr w:rsidR="00E33C0E" w:rsidRPr="00AC5881" w:rsidTr="00864F4B">
        <w:trPr>
          <w:trHeight w:val="60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3C0E" w:rsidRPr="00AC5881" w:rsidRDefault="00E33C0E" w:rsidP="00864F4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3. AVALIAÇÃO DO PROJETO</w:t>
            </w:r>
          </w:p>
        </w:tc>
      </w:tr>
      <w:tr w:rsidR="00E33C0E" w:rsidRPr="00AC5881" w:rsidTr="00864F4B">
        <w:trPr>
          <w:trHeight w:val="60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Certificação para quitação / Floresta / Ano 4</w:t>
            </w:r>
            <w:r w:rsidR="00F021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E33C0E" w:rsidRPr="00AC5881" w:rsidTr="00864F4B">
        <w:trPr>
          <w:trHeight w:val="90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Parâmetros indicadores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Crítico </w:t>
            </w:r>
            <w:r w:rsidR="009B5D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Nota </w:t>
            </w: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F" w:rsidRDefault="009B5DFF" w:rsidP="00864F4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Mínimo </w:t>
            </w:r>
          </w:p>
          <w:p w:rsidR="00E33C0E" w:rsidRPr="00AC5881" w:rsidRDefault="009B5DFF" w:rsidP="00864F4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Nota = </w:t>
            </w:r>
            <w:r w:rsidR="00E33C0E"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F" w:rsidRDefault="00E33C0E" w:rsidP="00864F4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Adequado </w:t>
            </w:r>
          </w:p>
          <w:p w:rsidR="00E33C0E" w:rsidRPr="00AC5881" w:rsidRDefault="009B5DFF" w:rsidP="00864F4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Nota </w:t>
            </w:r>
            <w:r w:rsidR="00E33C0E"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 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Resultado do monitoramento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E33C0E" w:rsidRPr="00AC5881" w:rsidTr="00864F4B">
        <w:trPr>
          <w:trHeight w:val="6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Densidade (ind./ha)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&lt; 1111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&gt; 1111 &lt; 1250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&gt;1250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C0E" w:rsidRPr="00AC5881" w:rsidTr="00864F4B">
        <w:trPr>
          <w:trHeight w:val="6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Ind. </w:t>
            </w:r>
            <w:proofErr w:type="spellStart"/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Zooc</w:t>
            </w:r>
            <w:r w:rsidR="00C00674">
              <w:rPr>
                <w:rFonts w:ascii="Arial" w:hAnsi="Arial" w:cs="Arial"/>
                <w:color w:val="000000"/>
                <w:sz w:val="22"/>
                <w:szCs w:val="22"/>
              </w:rPr>
              <w:t>ó</w:t>
            </w: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ricos</w:t>
            </w:r>
            <w:proofErr w:type="spellEnd"/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 (%)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&lt;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≥ 40 &lt; 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&gt;</w:t>
            </w: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 60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C0E" w:rsidRPr="00AC5881" w:rsidTr="00864F4B">
        <w:trPr>
          <w:trHeight w:val="6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Cobertura de copa (%)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&lt; 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≥ 50 &lt; 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≥ 70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C0E" w:rsidRPr="00AC5881" w:rsidTr="00864F4B">
        <w:trPr>
          <w:trHeight w:val="6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Equidade J'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&lt; 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≥ 0,6 &lt; 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&gt;</w:t>
            </w: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 0,8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C0E" w:rsidRPr="00AC5881" w:rsidTr="00864F4B">
        <w:trPr>
          <w:trHeight w:val="6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C0E" w:rsidRPr="00AC5881" w:rsidRDefault="00E90863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Riqueza de espécies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90863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0863">
              <w:rPr>
                <w:rFonts w:ascii="Arial" w:hAnsi="Arial" w:cs="Arial"/>
                <w:color w:val="000000"/>
                <w:sz w:val="22"/>
                <w:szCs w:val="22"/>
              </w:rPr>
              <w:t>&lt;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90863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≥ 10</w:t>
            </w:r>
            <w:r w:rsidR="00E33C0E"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 &lt;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≥ 2</w:t>
            </w:r>
            <w:r w:rsidR="00E9086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C0E" w:rsidRPr="00AC5881" w:rsidTr="00864F4B">
        <w:trPr>
          <w:trHeight w:val="6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Altura média (m)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&lt;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≥ 2 &lt; 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&gt;</w:t>
            </w: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C0E" w:rsidRPr="00AC5881" w:rsidTr="00864F4B">
        <w:trPr>
          <w:trHeight w:val="6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Infestação de gramíneas (%)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&gt;</w:t>
            </w: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&gt; 20 &lt;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&lt;</w:t>
            </w: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864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27EF" w:rsidRPr="00AC5881" w:rsidTr="00864F4B">
        <w:trPr>
          <w:trHeight w:val="600"/>
        </w:trPr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EF" w:rsidRPr="00AC5881" w:rsidRDefault="004F27EF" w:rsidP="00864F4B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Conceito final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=</w:t>
            </w:r>
            <w:proofErr w:type="gramStart"/>
            <w:r w:rsidR="0086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 w:cs="Arial"/>
                      <w:b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>∑ notas x 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color w:val="000000"/>
                  <w:sz w:val="28"/>
                  <w:szCs w:val="28"/>
                </w:rPr>
                <m:t xml:space="preserve">  </m:t>
              </m:r>
            </m:oMath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EF" w:rsidRPr="00AC5881" w:rsidRDefault="004F27EF" w:rsidP="00864F4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F27EF" w:rsidTr="00B81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9568" w:type="dxa"/>
            <w:gridSpan w:val="6"/>
            <w:shd w:val="clear" w:color="auto" w:fill="F2F2F2" w:themeFill="background1" w:themeFillShade="F2"/>
          </w:tcPr>
          <w:p w:rsidR="004F27EF" w:rsidRPr="00864F4B" w:rsidRDefault="00864F4B" w:rsidP="00B8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Em caso de dúvidas sobre o procedimento de monitoramento ou no preenchimento do quadro, acesso o manual de </w:t>
            </w:r>
            <w:r w:rsidRPr="00864F4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procedimentos para o monitoramento e avaliação de áreas em Restauração Florestal no 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Pr="00864F4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stado do Rio de Janeiro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, disponível em </w:t>
            </w:r>
            <w:hyperlink r:id="rId9" w:history="1">
              <w:r w:rsidR="00B81C6D" w:rsidRPr="00E00192">
                <w:rPr>
                  <w:rStyle w:val="Hyperlink"/>
                  <w:rFonts w:ascii="Arial" w:hAnsi="Arial" w:cs="Arial"/>
                  <w:spacing w:val="-1"/>
                  <w:sz w:val="22"/>
                  <w:szCs w:val="22"/>
                </w:rPr>
                <w:t>www.restauracaoflorestalrj.org</w:t>
              </w:r>
            </w:hyperlink>
            <w:r w:rsidR="00B81C6D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.</w:t>
            </w:r>
          </w:p>
        </w:tc>
      </w:tr>
      <w:tr w:rsidR="00864F4B" w:rsidTr="00B81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9568" w:type="dxa"/>
            <w:gridSpan w:val="6"/>
            <w:shd w:val="clear" w:color="auto" w:fill="F2F2F2" w:themeFill="background1" w:themeFillShade="F2"/>
          </w:tcPr>
          <w:p w:rsidR="00864F4B" w:rsidRPr="00B81C6D" w:rsidRDefault="00864F4B" w:rsidP="00864F4B">
            <w:pPr>
              <w:tabs>
                <w:tab w:val="left" w:pos="292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C6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*Valores estabelecidos para a tipologia Floresta. Em caso de monitoramento em outras</w:t>
            </w:r>
            <w:r w:rsidRPr="00B81C6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B81C6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tipologias, substituir o conteúdo deste quadro pelos valores de referência constantes do anexo II desta resolução.</w:t>
            </w:r>
          </w:p>
        </w:tc>
      </w:tr>
    </w:tbl>
    <w:p w:rsidR="009B5DFF" w:rsidRDefault="009B5DFF" w:rsidP="009B5DFF">
      <w:pPr>
        <w:tabs>
          <w:tab w:val="left" w:pos="2924"/>
        </w:tabs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-21"/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AC5881" w:rsidRPr="00A552C2" w:rsidTr="006D51DE">
        <w:trPr>
          <w:trHeight w:val="413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AC5881" w:rsidRDefault="00211C1E" w:rsidP="00AC5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>4</w:t>
            </w:r>
            <w:r w:rsidR="00AC5881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. CAMINHO CRÍTICO</w:t>
            </w:r>
          </w:p>
        </w:tc>
      </w:tr>
      <w:tr w:rsidR="00AC5881" w:rsidRPr="00A552C2" w:rsidTr="006D51DE">
        <w:trPr>
          <w:trHeight w:val="420"/>
        </w:trPr>
        <w:tc>
          <w:tcPr>
            <w:tcW w:w="9606" w:type="dxa"/>
            <w:shd w:val="clear" w:color="auto" w:fill="auto"/>
            <w:vAlign w:val="center"/>
          </w:tcPr>
          <w:p w:rsidR="00AC5881" w:rsidRDefault="006D51DE" w:rsidP="00AC5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Dificuldades encontradas / </w:t>
            </w:r>
            <w:r w:rsidR="009D68A0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fatores críticos limitantes que podem comprometer a restauração</w:t>
            </w:r>
          </w:p>
        </w:tc>
      </w:tr>
      <w:tr w:rsidR="00AC5881" w:rsidRPr="00A552C2" w:rsidTr="006D51DE">
        <w:trPr>
          <w:trHeight w:val="2829"/>
        </w:trPr>
        <w:tc>
          <w:tcPr>
            <w:tcW w:w="9606" w:type="dxa"/>
            <w:shd w:val="clear" w:color="auto" w:fill="auto"/>
            <w:vAlign w:val="center"/>
          </w:tcPr>
          <w:p w:rsidR="00AC5881" w:rsidRDefault="00AC5881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9D6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9D6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C5881" w:rsidRPr="00A552C2" w:rsidTr="006D51DE">
        <w:trPr>
          <w:trHeight w:val="420"/>
        </w:trPr>
        <w:tc>
          <w:tcPr>
            <w:tcW w:w="9606" w:type="dxa"/>
            <w:shd w:val="clear" w:color="auto" w:fill="auto"/>
            <w:vAlign w:val="center"/>
          </w:tcPr>
          <w:p w:rsidR="00AC5881" w:rsidRDefault="009D68A0" w:rsidP="009D6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Ações previstas para garantir o sucesso da restauração</w:t>
            </w:r>
          </w:p>
        </w:tc>
      </w:tr>
      <w:tr w:rsidR="00AC5881" w:rsidRPr="00A552C2" w:rsidTr="006D51DE">
        <w:trPr>
          <w:trHeight w:val="2545"/>
        </w:trPr>
        <w:tc>
          <w:tcPr>
            <w:tcW w:w="9606" w:type="dxa"/>
            <w:shd w:val="clear" w:color="auto" w:fill="auto"/>
            <w:vAlign w:val="center"/>
          </w:tcPr>
          <w:p w:rsidR="00AC5881" w:rsidRDefault="00AC5881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AC5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9B5DFF" w:rsidRDefault="008424EE">
      <w:pPr>
        <w:spacing w:after="200" w:line="276" w:lineRule="auto"/>
        <w:rPr>
          <w:rFonts w:ascii="Arial" w:hAnsi="Arial" w:cs="Arial"/>
        </w:rPr>
        <w:sectPr w:rsidR="009B5DFF" w:rsidSect="009B5DFF">
          <w:pgSz w:w="11907" w:h="16839" w:code="9"/>
          <w:pgMar w:top="1979" w:right="1871" w:bottom="1797" w:left="1985" w:header="720" w:footer="720" w:gutter="0"/>
          <w:cols w:space="720"/>
          <w:noEndnote/>
          <w:docGrid w:linePitch="326"/>
        </w:sectPr>
      </w:pPr>
      <w:r w:rsidRPr="005E1337">
        <w:rPr>
          <w:rFonts w:ascii="Arial" w:hAnsi="Arial" w:cs="Arial"/>
        </w:rPr>
        <w:br w:type="page"/>
      </w:r>
    </w:p>
    <w:tbl>
      <w:tblPr>
        <w:tblStyle w:val="Tabelacomgrade"/>
        <w:tblpPr w:leftFromText="141" w:rightFromText="141" w:vertAnchor="text" w:horzAnchor="page" w:tblpX="1998" w:tblpY="-865"/>
        <w:tblW w:w="12611" w:type="dxa"/>
        <w:tblLayout w:type="fixed"/>
        <w:tblLook w:val="01E0" w:firstRow="1" w:lastRow="1" w:firstColumn="1" w:lastColumn="1" w:noHBand="0" w:noVBand="0"/>
      </w:tblPr>
      <w:tblGrid>
        <w:gridCol w:w="12611"/>
      </w:tblGrid>
      <w:tr w:rsidR="00657E29" w:rsidRPr="00A552C2" w:rsidTr="00657E29">
        <w:trPr>
          <w:trHeight w:val="391"/>
        </w:trPr>
        <w:tc>
          <w:tcPr>
            <w:tcW w:w="12611" w:type="dxa"/>
            <w:shd w:val="clear" w:color="auto" w:fill="D9D9D9" w:themeFill="background1" w:themeFillShade="D9"/>
            <w:vAlign w:val="center"/>
          </w:tcPr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>5. MAPA GEORREFERENCIADO DO PROJETO (PLOTAR NO MAPA OS PONTOS DE MONITORAMENTO)</w:t>
            </w:r>
          </w:p>
        </w:tc>
      </w:tr>
      <w:tr w:rsidR="00657E29" w:rsidRPr="00A552C2" w:rsidTr="00657E29">
        <w:trPr>
          <w:trHeight w:val="391"/>
        </w:trPr>
        <w:tc>
          <w:tcPr>
            <w:tcW w:w="12611" w:type="dxa"/>
            <w:shd w:val="clear" w:color="auto" w:fill="D9D9D9" w:themeFill="background1" w:themeFillShade="D9"/>
            <w:vAlign w:val="center"/>
          </w:tcPr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IMPORTANTE: caso a área do projeto executivo tenha sido alterada, apresentar mapa retificado em formato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digital .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shp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, DATUM SIRGAS 2000</w:t>
            </w:r>
          </w:p>
        </w:tc>
      </w:tr>
      <w:tr w:rsidR="00657E29" w:rsidRPr="00A552C2" w:rsidTr="00657E29">
        <w:trPr>
          <w:trHeight w:val="391"/>
        </w:trPr>
        <w:tc>
          <w:tcPr>
            <w:tcW w:w="12611" w:type="dxa"/>
            <w:shd w:val="clear" w:color="auto" w:fill="auto"/>
            <w:vAlign w:val="center"/>
          </w:tcPr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BC45EC" w:rsidRDefault="00BC45EC" w:rsidP="008608B8">
      <w:pPr>
        <w:sectPr w:rsidR="00BC45EC" w:rsidSect="00657E29">
          <w:headerReference w:type="default" r:id="rId10"/>
          <w:pgSz w:w="16839" w:h="11907" w:orient="landscape" w:code="9"/>
          <w:pgMar w:top="1871" w:right="1797" w:bottom="1985" w:left="1979" w:header="720" w:footer="720" w:gutter="0"/>
          <w:cols w:space="720"/>
          <w:noEndnote/>
          <w:docGrid w:linePitch="326"/>
        </w:sectPr>
      </w:pPr>
    </w:p>
    <w:tbl>
      <w:tblPr>
        <w:tblStyle w:val="Tabelacomgrade"/>
        <w:tblpPr w:leftFromText="141" w:rightFromText="141" w:vertAnchor="text" w:horzAnchor="margin" w:tblpXSpec="center" w:tblpY="-21"/>
        <w:tblW w:w="0" w:type="auto"/>
        <w:tblLayout w:type="fixed"/>
        <w:tblLook w:val="01E0" w:firstRow="1" w:lastRow="1" w:firstColumn="1" w:lastColumn="1" w:noHBand="0" w:noVBand="0"/>
      </w:tblPr>
      <w:tblGrid>
        <w:gridCol w:w="4110"/>
        <w:gridCol w:w="4111"/>
        <w:gridCol w:w="4111"/>
      </w:tblGrid>
      <w:tr w:rsidR="00BC45EC" w:rsidRPr="00A552C2" w:rsidTr="00657E29">
        <w:trPr>
          <w:trHeight w:val="413"/>
        </w:trPr>
        <w:tc>
          <w:tcPr>
            <w:tcW w:w="12332" w:type="dxa"/>
            <w:gridSpan w:val="3"/>
            <w:shd w:val="clear" w:color="auto" w:fill="D9D9D9" w:themeFill="background1" w:themeFillShade="D9"/>
            <w:vAlign w:val="center"/>
          </w:tcPr>
          <w:p w:rsidR="00BC45EC" w:rsidRDefault="00211C1E" w:rsidP="00864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>6</w:t>
            </w:r>
            <w:r w:rsidR="00864F4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. RELATÓ</w:t>
            </w:r>
            <w:r w:rsidR="00BC45E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RIO FOTOGR</w:t>
            </w:r>
            <w:r w:rsidR="00864F4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Á</w:t>
            </w:r>
            <w:r w:rsidR="00BC45E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FICO (inserir legendas)</w:t>
            </w:r>
          </w:p>
        </w:tc>
      </w:tr>
      <w:tr w:rsidR="00657E29" w:rsidRPr="00A552C2" w:rsidTr="007F30B0">
        <w:trPr>
          <w:trHeight w:val="3818"/>
        </w:trPr>
        <w:tc>
          <w:tcPr>
            <w:tcW w:w="4110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57E29" w:rsidRPr="00A552C2" w:rsidTr="00CE699D">
        <w:trPr>
          <w:trHeight w:val="437"/>
        </w:trPr>
        <w:tc>
          <w:tcPr>
            <w:tcW w:w="4110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Foto 1: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Foto 2: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Foto 3:</w:t>
            </w:r>
          </w:p>
        </w:tc>
      </w:tr>
      <w:tr w:rsidR="00657E29" w:rsidRPr="00A552C2" w:rsidTr="003A6A2A">
        <w:trPr>
          <w:trHeight w:val="3661"/>
        </w:trPr>
        <w:tc>
          <w:tcPr>
            <w:tcW w:w="4110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57E29" w:rsidRPr="00A552C2" w:rsidTr="005374C6">
        <w:trPr>
          <w:trHeight w:val="437"/>
        </w:trPr>
        <w:tc>
          <w:tcPr>
            <w:tcW w:w="4110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Foto 4: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Foto 5: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Foto 6:</w:t>
            </w:r>
          </w:p>
        </w:tc>
      </w:tr>
    </w:tbl>
    <w:p w:rsidR="007928EC" w:rsidRDefault="007928EC" w:rsidP="008608B8"/>
    <w:p w:rsidR="009B5DFF" w:rsidRDefault="009B5DFF" w:rsidP="008608B8"/>
    <w:p w:rsidR="009B5DFF" w:rsidRDefault="009B5DFF" w:rsidP="008608B8"/>
    <w:p w:rsidR="009B5DFF" w:rsidRDefault="009B5DFF" w:rsidP="008608B8"/>
    <w:p w:rsidR="009B5DFF" w:rsidRDefault="009B5DFF" w:rsidP="008608B8"/>
    <w:p w:rsidR="009B5DFF" w:rsidRDefault="009B5DFF" w:rsidP="008608B8"/>
    <w:p w:rsidR="00657E29" w:rsidRDefault="00657E29" w:rsidP="008608B8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9B5DFF" w:rsidRPr="00657E29" w:rsidRDefault="009B5DFF" w:rsidP="00657E29">
      <w:pPr>
        <w:sectPr w:rsidR="009B5DFF" w:rsidRPr="00657E29" w:rsidSect="00657E29">
          <w:headerReference w:type="default" r:id="rId11"/>
          <w:footerReference w:type="default" r:id="rId12"/>
          <w:pgSz w:w="16839" w:h="11907" w:orient="landscape" w:code="9"/>
          <w:pgMar w:top="1135" w:right="868" w:bottom="1797" w:left="1701" w:header="720" w:footer="720" w:gutter="0"/>
          <w:cols w:space="720"/>
          <w:noEndnote/>
          <w:docGrid w:linePitch="326"/>
        </w:sectPr>
      </w:pPr>
    </w:p>
    <w:tbl>
      <w:tblPr>
        <w:tblStyle w:val="Tabelacomgrade"/>
        <w:tblW w:w="8817" w:type="dxa"/>
        <w:jc w:val="center"/>
        <w:tblLook w:val="04A0" w:firstRow="1" w:lastRow="0" w:firstColumn="1" w:lastColumn="0" w:noHBand="0" w:noVBand="1"/>
      </w:tblPr>
      <w:tblGrid>
        <w:gridCol w:w="8817"/>
      </w:tblGrid>
      <w:tr w:rsidR="007928EC" w:rsidTr="00657E29">
        <w:trPr>
          <w:trHeight w:val="1266"/>
          <w:jc w:val="center"/>
        </w:trPr>
        <w:tc>
          <w:tcPr>
            <w:tcW w:w="8817" w:type="dxa"/>
            <w:shd w:val="clear" w:color="auto" w:fill="D9D9D9" w:themeFill="background1" w:themeFillShade="D9"/>
            <w:vAlign w:val="center"/>
          </w:tcPr>
          <w:p w:rsidR="007928EC" w:rsidRPr="007928EC" w:rsidRDefault="007928EC" w:rsidP="007928EC">
            <w:pPr>
              <w:rPr>
                <w:rFonts w:ascii="Arial" w:hAnsi="Arial" w:cs="Arial"/>
                <w:b/>
                <w:caps/>
                <w:sz w:val="22"/>
              </w:rPr>
            </w:pPr>
            <w:r w:rsidRPr="007928EC">
              <w:rPr>
                <w:rFonts w:ascii="Arial" w:hAnsi="Arial" w:cs="Arial"/>
                <w:b/>
                <w:caps/>
                <w:sz w:val="22"/>
              </w:rPr>
              <w:lastRenderedPageBreak/>
              <w:t>Instruções de preenchimento</w:t>
            </w:r>
          </w:p>
        </w:tc>
      </w:tr>
      <w:tr w:rsidR="007928EC" w:rsidTr="00657E29">
        <w:trPr>
          <w:trHeight w:val="7225"/>
          <w:jc w:val="center"/>
        </w:trPr>
        <w:tc>
          <w:tcPr>
            <w:tcW w:w="8817" w:type="dxa"/>
            <w:shd w:val="clear" w:color="auto" w:fill="auto"/>
          </w:tcPr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7928EC">
              <w:rPr>
                <w:rFonts w:ascii="Arial" w:hAnsi="Arial" w:cs="Arial"/>
                <w:sz w:val="22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7928EC">
              <w:rPr>
                <w:rFonts w:ascii="Arial" w:hAnsi="Arial" w:cs="Arial"/>
                <w:b/>
                <w:sz w:val="22"/>
                <w:szCs w:val="16"/>
              </w:rPr>
              <w:t>CAMINHO CRÍTICO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7928EC" w:rsidRPr="007928EC" w:rsidRDefault="007928EC" w:rsidP="003B0E4C">
            <w:pPr>
              <w:rPr>
                <w:rFonts w:ascii="Arial" w:hAnsi="Arial" w:cs="Arial"/>
                <w:sz w:val="22"/>
                <w:szCs w:val="16"/>
              </w:rPr>
            </w:pPr>
            <w:r w:rsidRPr="007928EC">
              <w:rPr>
                <w:rFonts w:ascii="Arial" w:hAnsi="Arial" w:cs="Arial"/>
                <w:sz w:val="22"/>
                <w:szCs w:val="16"/>
              </w:rPr>
              <w:t xml:space="preserve">Relatar as principais dificuldades encontradas durante as fases do projeto e descrever ações que podem contribuir para o sucesso </w:t>
            </w:r>
            <w:r w:rsidR="00C00674">
              <w:rPr>
                <w:rFonts w:ascii="Arial" w:hAnsi="Arial" w:cs="Arial"/>
                <w:sz w:val="22"/>
                <w:szCs w:val="16"/>
              </w:rPr>
              <w:t>das</w:t>
            </w:r>
            <w:r w:rsidR="00C00674" w:rsidRPr="007928EC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7928EC">
              <w:rPr>
                <w:rFonts w:ascii="Arial" w:hAnsi="Arial" w:cs="Arial"/>
                <w:sz w:val="22"/>
                <w:szCs w:val="16"/>
              </w:rPr>
              <w:t xml:space="preserve">ações </w:t>
            </w:r>
            <w:proofErr w:type="gramStart"/>
            <w:r w:rsidRPr="007928EC">
              <w:rPr>
                <w:rFonts w:ascii="Arial" w:hAnsi="Arial" w:cs="Arial"/>
                <w:sz w:val="22"/>
                <w:szCs w:val="16"/>
              </w:rPr>
              <w:t>implementadas</w:t>
            </w:r>
            <w:proofErr w:type="gramEnd"/>
            <w:r w:rsidRPr="007928EC">
              <w:rPr>
                <w:rFonts w:ascii="Arial" w:hAnsi="Arial" w:cs="Arial"/>
                <w:sz w:val="22"/>
                <w:szCs w:val="16"/>
              </w:rPr>
              <w:t xml:space="preserve"> e apresentar as conclusões gerais.  </w:t>
            </w:r>
          </w:p>
          <w:p w:rsidR="007928EC" w:rsidRPr="007928EC" w:rsidRDefault="007928EC" w:rsidP="003B0E4C">
            <w:pPr>
              <w:rPr>
                <w:rFonts w:ascii="Arial" w:hAnsi="Arial" w:cs="Arial"/>
                <w:sz w:val="22"/>
                <w:szCs w:val="16"/>
              </w:rPr>
            </w:pPr>
            <w:r w:rsidRPr="007928EC">
              <w:rPr>
                <w:rFonts w:ascii="Arial" w:hAnsi="Arial" w:cs="Arial"/>
                <w:sz w:val="22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b/>
                <w:bCs/>
                <w:color w:val="231F20"/>
                <w:sz w:val="22"/>
                <w:szCs w:val="16"/>
              </w:rPr>
              <w:t xml:space="preserve">MAPAS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  <w:sz w:val="22"/>
                <w:szCs w:val="16"/>
              </w:rPr>
            </w:pP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Apresentar </w:t>
            </w:r>
            <w:r w:rsidR="00300222">
              <w:rPr>
                <w:rFonts w:ascii="Arial" w:hAnsi="Arial" w:cs="Arial"/>
                <w:color w:val="231F20"/>
                <w:sz w:val="22"/>
                <w:szCs w:val="16"/>
              </w:rPr>
              <w:t>mapa</w:t>
            </w: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 da área em coordenadas UTM </w:t>
            </w:r>
            <w:r w:rsidR="000306A0">
              <w:rPr>
                <w:rFonts w:ascii="Arial" w:hAnsi="Arial" w:cs="Arial"/>
                <w:color w:val="231F20"/>
                <w:sz w:val="22"/>
                <w:szCs w:val="16"/>
              </w:rPr>
              <w:t>c</w:t>
            </w: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o</w:t>
            </w:r>
            <w:r w:rsidR="000306A0">
              <w:rPr>
                <w:rFonts w:ascii="Arial" w:hAnsi="Arial" w:cs="Arial"/>
                <w:color w:val="231F20"/>
                <w:sz w:val="22"/>
                <w:szCs w:val="16"/>
              </w:rPr>
              <w:t>m</w:t>
            </w: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 DATUM </w:t>
            </w:r>
            <w:r w:rsidR="000306A0">
              <w:rPr>
                <w:rFonts w:ascii="Arial" w:hAnsi="Arial" w:cs="Arial"/>
                <w:color w:val="231F20"/>
                <w:sz w:val="22"/>
                <w:szCs w:val="16"/>
              </w:rPr>
              <w:t>SIRGAS 2000</w:t>
            </w: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, sendo uma via em meio impresso com assinatura do responsável técnico e uma via em meio digital (em </w:t>
            </w:r>
            <w:proofErr w:type="gramStart"/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extensão .</w:t>
            </w:r>
            <w:proofErr w:type="spellStart"/>
            <w:proofErr w:type="gramEnd"/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shp</w:t>
            </w:r>
            <w:proofErr w:type="spellEnd"/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), contendo no mínimo: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Curvas de nível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Áreas de Preservação Permanente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Hidrografia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Afloramentos rochosos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- Remanescentes florestais próximos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- Estradas e vias de acesso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- Setorização do projeto, quando for o caso.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Área efetivamente implantada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7928EC">
              <w:rPr>
                <w:rFonts w:ascii="Arial" w:hAnsi="Arial" w:cs="Arial"/>
                <w:b/>
                <w:sz w:val="22"/>
                <w:szCs w:val="16"/>
              </w:rPr>
              <w:t>REGISTRO FOTOGRÁFICO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:rsid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7928EC">
              <w:rPr>
                <w:rFonts w:ascii="Arial" w:hAnsi="Arial" w:cs="Arial"/>
                <w:sz w:val="22"/>
                <w:szCs w:val="16"/>
              </w:rPr>
              <w:t xml:space="preserve">Apresentar ao menos 6 fotos de cada um dos setores em recuperação. </w:t>
            </w:r>
          </w:p>
          <w:p w:rsidR="00300222" w:rsidRPr="007928EC" w:rsidRDefault="00300222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:rsidR="007928EC" w:rsidRPr="007928EC" w:rsidRDefault="007928EC" w:rsidP="00A4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9E2C60" w:rsidRDefault="009E2C60" w:rsidP="008608B8"/>
    <w:sectPr w:rsidR="009E2C60" w:rsidSect="00657E29">
      <w:headerReference w:type="default" r:id="rId13"/>
      <w:pgSz w:w="11907" w:h="16839" w:code="9"/>
      <w:pgMar w:top="1560" w:right="0" w:bottom="0" w:left="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B3" w:rsidRDefault="00983EB3" w:rsidP="008B46A9">
      <w:r>
        <w:separator/>
      </w:r>
    </w:p>
  </w:endnote>
  <w:endnote w:type="continuationSeparator" w:id="0">
    <w:p w:rsidR="00983EB3" w:rsidRDefault="00983EB3" w:rsidP="008B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29" w:rsidRDefault="00657E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B3" w:rsidRDefault="00983EB3" w:rsidP="008B46A9">
      <w:r>
        <w:separator/>
      </w:r>
    </w:p>
  </w:footnote>
  <w:footnote w:type="continuationSeparator" w:id="0">
    <w:p w:rsidR="00983EB3" w:rsidRDefault="00983EB3" w:rsidP="008B4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29" w:rsidRDefault="00657E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29" w:rsidRPr="00657E29" w:rsidRDefault="00657E29" w:rsidP="00657E2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29" w:rsidRDefault="00657E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3628"/>
    <w:multiLevelType w:val="multilevel"/>
    <w:tmpl w:val="B532EE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67"/>
    <w:rsid w:val="00003497"/>
    <w:rsid w:val="00010053"/>
    <w:rsid w:val="000118D8"/>
    <w:rsid w:val="0002206A"/>
    <w:rsid w:val="00026751"/>
    <w:rsid w:val="000306A0"/>
    <w:rsid w:val="0004253A"/>
    <w:rsid w:val="0004644D"/>
    <w:rsid w:val="00062EF3"/>
    <w:rsid w:val="00074C78"/>
    <w:rsid w:val="000847D0"/>
    <w:rsid w:val="0009323D"/>
    <w:rsid w:val="00093B44"/>
    <w:rsid w:val="000B79A9"/>
    <w:rsid w:val="000C0EC5"/>
    <w:rsid w:val="000C2384"/>
    <w:rsid w:val="000C5F5F"/>
    <w:rsid w:val="000D585A"/>
    <w:rsid w:val="000F7CFB"/>
    <w:rsid w:val="00107FC8"/>
    <w:rsid w:val="0012480C"/>
    <w:rsid w:val="00126A6A"/>
    <w:rsid w:val="00127867"/>
    <w:rsid w:val="00150BB0"/>
    <w:rsid w:val="00153128"/>
    <w:rsid w:val="001A0397"/>
    <w:rsid w:val="001A1D54"/>
    <w:rsid w:val="001A5B0D"/>
    <w:rsid w:val="001C5579"/>
    <w:rsid w:val="001C750A"/>
    <w:rsid w:val="001C7C38"/>
    <w:rsid w:val="001D0FF3"/>
    <w:rsid w:val="001D32FB"/>
    <w:rsid w:val="001D77AE"/>
    <w:rsid w:val="001E0201"/>
    <w:rsid w:val="00205C26"/>
    <w:rsid w:val="00211C1E"/>
    <w:rsid w:val="002426EF"/>
    <w:rsid w:val="00262296"/>
    <w:rsid w:val="002628B4"/>
    <w:rsid w:val="0026667C"/>
    <w:rsid w:val="0026741B"/>
    <w:rsid w:val="00296F06"/>
    <w:rsid w:val="002A4282"/>
    <w:rsid w:val="002B3B52"/>
    <w:rsid w:val="002C0B6B"/>
    <w:rsid w:val="002E6003"/>
    <w:rsid w:val="002F5660"/>
    <w:rsid w:val="00300222"/>
    <w:rsid w:val="00302B26"/>
    <w:rsid w:val="00317B8E"/>
    <w:rsid w:val="00322E27"/>
    <w:rsid w:val="00360C6D"/>
    <w:rsid w:val="00372235"/>
    <w:rsid w:val="00372680"/>
    <w:rsid w:val="003B0E4B"/>
    <w:rsid w:val="003B2098"/>
    <w:rsid w:val="003D2A2B"/>
    <w:rsid w:val="003F45C2"/>
    <w:rsid w:val="004155F9"/>
    <w:rsid w:val="00416953"/>
    <w:rsid w:val="00423782"/>
    <w:rsid w:val="00456E83"/>
    <w:rsid w:val="00467402"/>
    <w:rsid w:val="004706E0"/>
    <w:rsid w:val="004B1051"/>
    <w:rsid w:val="004D025F"/>
    <w:rsid w:val="004E2128"/>
    <w:rsid w:val="004E5301"/>
    <w:rsid w:val="004F27EF"/>
    <w:rsid w:val="0050245B"/>
    <w:rsid w:val="005056B2"/>
    <w:rsid w:val="00520CA2"/>
    <w:rsid w:val="005323FE"/>
    <w:rsid w:val="00555032"/>
    <w:rsid w:val="00577C5B"/>
    <w:rsid w:val="0059090A"/>
    <w:rsid w:val="005B0B47"/>
    <w:rsid w:val="005B2713"/>
    <w:rsid w:val="005E1337"/>
    <w:rsid w:val="005E42B7"/>
    <w:rsid w:val="005F7161"/>
    <w:rsid w:val="00607D0E"/>
    <w:rsid w:val="00626315"/>
    <w:rsid w:val="00627F08"/>
    <w:rsid w:val="00651560"/>
    <w:rsid w:val="00657E29"/>
    <w:rsid w:val="00665037"/>
    <w:rsid w:val="00671117"/>
    <w:rsid w:val="006771C7"/>
    <w:rsid w:val="006811DE"/>
    <w:rsid w:val="006B58A6"/>
    <w:rsid w:val="006C05F5"/>
    <w:rsid w:val="006D51DE"/>
    <w:rsid w:val="00710DE3"/>
    <w:rsid w:val="00716564"/>
    <w:rsid w:val="00717A61"/>
    <w:rsid w:val="0072516B"/>
    <w:rsid w:val="007331EC"/>
    <w:rsid w:val="00736D8F"/>
    <w:rsid w:val="0075617B"/>
    <w:rsid w:val="00760AB8"/>
    <w:rsid w:val="0076132F"/>
    <w:rsid w:val="00770056"/>
    <w:rsid w:val="007928EC"/>
    <w:rsid w:val="007A4177"/>
    <w:rsid w:val="007A5345"/>
    <w:rsid w:val="007B78C1"/>
    <w:rsid w:val="007E2657"/>
    <w:rsid w:val="0084090B"/>
    <w:rsid w:val="0084179C"/>
    <w:rsid w:val="008424EE"/>
    <w:rsid w:val="008472A1"/>
    <w:rsid w:val="00847595"/>
    <w:rsid w:val="00855F44"/>
    <w:rsid w:val="008608B8"/>
    <w:rsid w:val="008612AB"/>
    <w:rsid w:val="00864F4B"/>
    <w:rsid w:val="00884A60"/>
    <w:rsid w:val="008A03FD"/>
    <w:rsid w:val="008A4115"/>
    <w:rsid w:val="008B2583"/>
    <w:rsid w:val="008B46A9"/>
    <w:rsid w:val="008C41B5"/>
    <w:rsid w:val="009065CB"/>
    <w:rsid w:val="0092363C"/>
    <w:rsid w:val="00932F1B"/>
    <w:rsid w:val="00936985"/>
    <w:rsid w:val="00937D2F"/>
    <w:rsid w:val="00937F5D"/>
    <w:rsid w:val="00957932"/>
    <w:rsid w:val="00983A1A"/>
    <w:rsid w:val="00983EB3"/>
    <w:rsid w:val="009B5DFF"/>
    <w:rsid w:val="009C1F0C"/>
    <w:rsid w:val="009C4855"/>
    <w:rsid w:val="009C709F"/>
    <w:rsid w:val="009D68A0"/>
    <w:rsid w:val="009E28CA"/>
    <w:rsid w:val="009E2C60"/>
    <w:rsid w:val="00A343B0"/>
    <w:rsid w:val="00A37653"/>
    <w:rsid w:val="00A4189B"/>
    <w:rsid w:val="00A41A49"/>
    <w:rsid w:val="00A4218F"/>
    <w:rsid w:val="00A552C2"/>
    <w:rsid w:val="00A55663"/>
    <w:rsid w:val="00A569E5"/>
    <w:rsid w:val="00A662D5"/>
    <w:rsid w:val="00A80EC8"/>
    <w:rsid w:val="00A91544"/>
    <w:rsid w:val="00A9690A"/>
    <w:rsid w:val="00AA3425"/>
    <w:rsid w:val="00AA4F60"/>
    <w:rsid w:val="00AB016A"/>
    <w:rsid w:val="00AC5881"/>
    <w:rsid w:val="00AF1DC2"/>
    <w:rsid w:val="00AF21BE"/>
    <w:rsid w:val="00AF3CD4"/>
    <w:rsid w:val="00B03F62"/>
    <w:rsid w:val="00B14862"/>
    <w:rsid w:val="00B20B05"/>
    <w:rsid w:val="00B33352"/>
    <w:rsid w:val="00B34CA8"/>
    <w:rsid w:val="00B4556A"/>
    <w:rsid w:val="00B6787D"/>
    <w:rsid w:val="00B765A6"/>
    <w:rsid w:val="00B81C6D"/>
    <w:rsid w:val="00BA6BF1"/>
    <w:rsid w:val="00BB5380"/>
    <w:rsid w:val="00BB7D67"/>
    <w:rsid w:val="00BC45EC"/>
    <w:rsid w:val="00C00674"/>
    <w:rsid w:val="00C02341"/>
    <w:rsid w:val="00C315BC"/>
    <w:rsid w:val="00C53503"/>
    <w:rsid w:val="00C77FE8"/>
    <w:rsid w:val="00CA17D2"/>
    <w:rsid w:val="00CB1A01"/>
    <w:rsid w:val="00CD4D05"/>
    <w:rsid w:val="00CF052C"/>
    <w:rsid w:val="00D02ECE"/>
    <w:rsid w:val="00D33239"/>
    <w:rsid w:val="00D5615C"/>
    <w:rsid w:val="00D57964"/>
    <w:rsid w:val="00DB5574"/>
    <w:rsid w:val="00DC5532"/>
    <w:rsid w:val="00DD6B58"/>
    <w:rsid w:val="00DF7913"/>
    <w:rsid w:val="00E0292B"/>
    <w:rsid w:val="00E032E0"/>
    <w:rsid w:val="00E03DD1"/>
    <w:rsid w:val="00E077A6"/>
    <w:rsid w:val="00E33819"/>
    <w:rsid w:val="00E33C0E"/>
    <w:rsid w:val="00E41467"/>
    <w:rsid w:val="00E61506"/>
    <w:rsid w:val="00E6243A"/>
    <w:rsid w:val="00E80786"/>
    <w:rsid w:val="00E82291"/>
    <w:rsid w:val="00E90863"/>
    <w:rsid w:val="00E90B72"/>
    <w:rsid w:val="00E95D4B"/>
    <w:rsid w:val="00EA3885"/>
    <w:rsid w:val="00EC0056"/>
    <w:rsid w:val="00EC4F7F"/>
    <w:rsid w:val="00ED0278"/>
    <w:rsid w:val="00ED1BED"/>
    <w:rsid w:val="00EF284B"/>
    <w:rsid w:val="00EF688A"/>
    <w:rsid w:val="00EF6A8F"/>
    <w:rsid w:val="00F02196"/>
    <w:rsid w:val="00F05E2C"/>
    <w:rsid w:val="00F35103"/>
    <w:rsid w:val="00F422B5"/>
    <w:rsid w:val="00F44B84"/>
    <w:rsid w:val="00F52CD2"/>
    <w:rsid w:val="00F53D17"/>
    <w:rsid w:val="00F610CD"/>
    <w:rsid w:val="00F708E0"/>
    <w:rsid w:val="00F70CD7"/>
    <w:rsid w:val="00F841B5"/>
    <w:rsid w:val="00FA1E48"/>
    <w:rsid w:val="00FA2A16"/>
    <w:rsid w:val="00FB3750"/>
    <w:rsid w:val="00FD0B6F"/>
    <w:rsid w:val="00FD54C5"/>
    <w:rsid w:val="00FF0538"/>
    <w:rsid w:val="00FF2BA4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58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66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B14862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4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B46A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B4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B46A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C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006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06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06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06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06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58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66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B14862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4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B46A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B4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B46A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C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006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06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06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06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06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stauracaoflorestalrj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1CC8-2485-4923-A203-93EF05F1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Abreu</dc:creator>
  <cp:lastModifiedBy>Victor Abreu de Araújo</cp:lastModifiedBy>
  <cp:revision>2</cp:revision>
  <cp:lastPrinted>2017-05-31T13:23:00Z</cp:lastPrinted>
  <dcterms:created xsi:type="dcterms:W3CDTF">2018-06-18T19:03:00Z</dcterms:created>
  <dcterms:modified xsi:type="dcterms:W3CDTF">2018-06-18T19:03:00Z</dcterms:modified>
</cp:coreProperties>
</file>