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729" w:rsidRDefault="00C840E1" w:rsidP="0060471F">
      <w:pPr>
        <w:jc w:val="center"/>
        <w:rPr>
          <w:rFonts w:cstheme="minorHAnsi"/>
          <w:b/>
          <w:sz w:val="24"/>
          <w:szCs w:val="24"/>
          <w:u w:val="single"/>
        </w:rPr>
      </w:pPr>
      <w:r w:rsidRPr="00BB7729">
        <w:rPr>
          <w:rFonts w:cstheme="minorHAnsi"/>
          <w:b/>
          <w:sz w:val="24"/>
          <w:szCs w:val="24"/>
          <w:u w:val="single"/>
        </w:rPr>
        <w:t>CERTIDÃO AMBIENTAL</w:t>
      </w:r>
      <w:r>
        <w:rPr>
          <w:rFonts w:cstheme="minorHAnsi"/>
          <w:b/>
          <w:sz w:val="24"/>
          <w:szCs w:val="24"/>
          <w:u w:val="single"/>
        </w:rPr>
        <w:t xml:space="preserve"> DE A</w:t>
      </w:r>
      <w:r w:rsidRPr="00BB7729">
        <w:rPr>
          <w:rFonts w:cstheme="minorHAnsi"/>
          <w:b/>
          <w:sz w:val="24"/>
          <w:szCs w:val="24"/>
          <w:u w:val="single"/>
        </w:rPr>
        <w:t>NUÊNCIA PARA CORTE DE VEGETAÇÃO EXÓTICA</w:t>
      </w:r>
      <w:r>
        <w:rPr>
          <w:rFonts w:cstheme="minorHAnsi"/>
          <w:b/>
          <w:sz w:val="24"/>
          <w:szCs w:val="24"/>
          <w:u w:val="single"/>
        </w:rPr>
        <w:t>.</w:t>
      </w:r>
    </w:p>
    <w:p w:rsidR="00C11493" w:rsidRPr="00D92555" w:rsidRDefault="00C11493" w:rsidP="00C11493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C11493" w:rsidRDefault="00C11493" w:rsidP="00C1149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C11493" w:rsidRPr="00E64C8C" w:rsidRDefault="00C11493" w:rsidP="00C1149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C11493" w:rsidRPr="00E64C8C" w:rsidRDefault="00C11493" w:rsidP="00C1149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C11493" w:rsidRDefault="00C11493" w:rsidP="00C1149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C11493" w:rsidRPr="00E64C8C" w:rsidRDefault="00C11493" w:rsidP="00C1149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C11493" w:rsidRPr="00E64C8C" w:rsidRDefault="00C11493" w:rsidP="00C1149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C11493" w:rsidRDefault="00C11493" w:rsidP="00C1149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C11493" w:rsidRDefault="00C11493" w:rsidP="00C1149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C11493" w:rsidRDefault="00C11493" w:rsidP="00C1149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C11493" w:rsidRPr="00E64C8C" w:rsidRDefault="00C11493" w:rsidP="00C11493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C11493" w:rsidRPr="00E64C8C" w:rsidRDefault="00C11493" w:rsidP="00C1149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C11493" w:rsidRPr="00E64C8C" w:rsidRDefault="00C11493" w:rsidP="00C1149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C11493" w:rsidRPr="00E64C8C" w:rsidRDefault="00C11493" w:rsidP="00C11493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C11493" w:rsidRPr="00E64C8C" w:rsidRDefault="00C11493" w:rsidP="00C1149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C11493" w:rsidRPr="00E64C8C" w:rsidRDefault="00C11493" w:rsidP="00C1149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C11493" w:rsidRPr="00E64C8C" w:rsidRDefault="00C11493" w:rsidP="00C1149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C11493" w:rsidRPr="00E64C8C" w:rsidRDefault="00C11493" w:rsidP="00C1149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C11493" w:rsidRDefault="00C11493" w:rsidP="00C11493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A procuração particular deve ter a firma reconhecida.</w:t>
      </w:r>
    </w:p>
    <w:p w:rsidR="00C11493" w:rsidRPr="00E64C8C" w:rsidRDefault="00C11493" w:rsidP="00C11493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lastRenderedPageBreak/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167A31" w:rsidRPr="00494097" w:rsidRDefault="00C11493" w:rsidP="00C11493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800E5B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800E5B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BB7729" w:rsidRDefault="00167A31" w:rsidP="0069151C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9</w:t>
      </w:r>
      <w:r w:rsidR="00BB7729">
        <w:rPr>
          <w:rFonts w:cstheme="minorHAnsi"/>
          <w:b/>
          <w:sz w:val="24"/>
          <w:szCs w:val="24"/>
          <w:u w:val="single"/>
        </w:rPr>
        <w:t xml:space="preserve"> </w:t>
      </w:r>
      <w:r w:rsidR="00663332" w:rsidRPr="009B25AB">
        <w:rPr>
          <w:rFonts w:cstheme="minorHAnsi"/>
          <w:b/>
          <w:sz w:val="24"/>
          <w:szCs w:val="24"/>
          <w:u w:val="single"/>
        </w:rPr>
        <w:t>–</w:t>
      </w:r>
      <w:r w:rsidR="00BB7729">
        <w:rPr>
          <w:rFonts w:cstheme="minorHAnsi"/>
          <w:b/>
          <w:sz w:val="24"/>
          <w:szCs w:val="24"/>
          <w:u w:val="single"/>
        </w:rPr>
        <w:t xml:space="preserve"> </w:t>
      </w:r>
      <w:r w:rsidR="00BB7729" w:rsidRPr="00BB7729">
        <w:rPr>
          <w:rFonts w:cstheme="minorHAnsi"/>
          <w:b/>
          <w:sz w:val="24"/>
          <w:szCs w:val="24"/>
          <w:u w:val="single"/>
        </w:rPr>
        <w:t>Dados atualizados sobre a área de exploração</w:t>
      </w:r>
    </w:p>
    <w:p w:rsidR="00BB7729" w:rsidRDefault="003679A4" w:rsidP="0069151C">
      <w:pPr>
        <w:spacing w:before="120"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Deverá conter</w:t>
      </w:r>
      <w:r w:rsidR="00BB7729" w:rsidRPr="00BB7729">
        <w:rPr>
          <w:rFonts w:cstheme="minorHAnsi"/>
          <w:sz w:val="24"/>
          <w:szCs w:val="24"/>
        </w:rPr>
        <w:t xml:space="preserve"> as seguintes informações:</w:t>
      </w:r>
    </w:p>
    <w:p w:rsidR="00BB7729" w:rsidRPr="00BB7729" w:rsidRDefault="00BB7729" w:rsidP="0069151C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BB7729">
        <w:rPr>
          <w:rFonts w:cstheme="minorHAnsi"/>
          <w:sz w:val="24"/>
          <w:szCs w:val="24"/>
        </w:rPr>
        <w:t>Espécie;</w:t>
      </w:r>
    </w:p>
    <w:p w:rsidR="00BB7729" w:rsidRPr="00BB7729" w:rsidRDefault="00BB7729" w:rsidP="0069151C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BB7729">
        <w:rPr>
          <w:rFonts w:cstheme="minorHAnsi"/>
          <w:sz w:val="24"/>
          <w:szCs w:val="24"/>
        </w:rPr>
        <w:t>Área de plantio (há);</w:t>
      </w:r>
    </w:p>
    <w:p w:rsidR="00BB7729" w:rsidRPr="00BB7729" w:rsidRDefault="00BB7729" w:rsidP="0069151C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BB7729">
        <w:rPr>
          <w:rFonts w:cstheme="minorHAnsi"/>
          <w:sz w:val="24"/>
          <w:szCs w:val="24"/>
        </w:rPr>
        <w:t xml:space="preserve">Coordenadas </w:t>
      </w:r>
      <w:proofErr w:type="spellStart"/>
      <w:r w:rsidRPr="00BB7729">
        <w:rPr>
          <w:rFonts w:cstheme="minorHAnsi"/>
          <w:sz w:val="24"/>
          <w:szCs w:val="24"/>
        </w:rPr>
        <w:t>utm</w:t>
      </w:r>
      <w:proofErr w:type="spellEnd"/>
      <w:r w:rsidRPr="00BB7729">
        <w:rPr>
          <w:rFonts w:cstheme="minorHAnsi"/>
          <w:sz w:val="24"/>
          <w:szCs w:val="24"/>
        </w:rPr>
        <w:t>;</w:t>
      </w:r>
    </w:p>
    <w:p w:rsidR="00BB7729" w:rsidRPr="00BB7729" w:rsidRDefault="00BB7729" w:rsidP="0069151C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BB7729">
        <w:rPr>
          <w:rFonts w:cstheme="minorHAnsi"/>
          <w:sz w:val="24"/>
          <w:szCs w:val="24"/>
        </w:rPr>
        <w:t>Quantidade de árvores a serem retiradas;</w:t>
      </w:r>
    </w:p>
    <w:p w:rsidR="00BB7729" w:rsidRPr="00BB7729" w:rsidRDefault="00BB7729" w:rsidP="0069151C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BB7729">
        <w:rPr>
          <w:rFonts w:cstheme="minorHAnsi"/>
          <w:sz w:val="24"/>
          <w:szCs w:val="24"/>
        </w:rPr>
        <w:t>Idade média estimada (anos);</w:t>
      </w:r>
    </w:p>
    <w:p w:rsidR="00BB7729" w:rsidRPr="00BB7729" w:rsidRDefault="00BB7729" w:rsidP="0069151C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BB7729">
        <w:rPr>
          <w:rFonts w:cstheme="minorHAnsi"/>
          <w:sz w:val="24"/>
          <w:szCs w:val="24"/>
        </w:rPr>
        <w:t>Altura média estimada (m);</w:t>
      </w:r>
    </w:p>
    <w:p w:rsidR="00BB7729" w:rsidRPr="00BB7729" w:rsidRDefault="00BB7729" w:rsidP="0069151C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BB7729">
        <w:rPr>
          <w:rFonts w:cstheme="minorHAnsi"/>
          <w:sz w:val="24"/>
          <w:szCs w:val="24"/>
        </w:rPr>
        <w:t>Diâmetro à altura do peito (</w:t>
      </w:r>
      <w:proofErr w:type="spellStart"/>
      <w:r w:rsidRPr="00BB7729">
        <w:rPr>
          <w:rFonts w:cstheme="minorHAnsi"/>
          <w:sz w:val="24"/>
          <w:szCs w:val="24"/>
        </w:rPr>
        <w:t>dap</w:t>
      </w:r>
      <w:proofErr w:type="spellEnd"/>
      <w:r w:rsidRPr="00BB7729">
        <w:rPr>
          <w:rFonts w:cstheme="minorHAnsi"/>
          <w:sz w:val="24"/>
          <w:szCs w:val="24"/>
        </w:rPr>
        <w:t>) médio estimado (cm);</w:t>
      </w:r>
    </w:p>
    <w:p w:rsidR="00BB7729" w:rsidRPr="00BB7729" w:rsidRDefault="00BB7729" w:rsidP="0069151C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BB7729">
        <w:rPr>
          <w:rFonts w:cstheme="minorHAnsi"/>
          <w:sz w:val="24"/>
          <w:szCs w:val="24"/>
        </w:rPr>
        <w:t>Estimativa do volume a ser retirado;</w:t>
      </w:r>
    </w:p>
    <w:p w:rsidR="00BB7729" w:rsidRPr="00BB7729" w:rsidRDefault="00BB7729" w:rsidP="0069151C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BB7729">
        <w:rPr>
          <w:rFonts w:cstheme="minorHAnsi"/>
          <w:sz w:val="24"/>
          <w:szCs w:val="24"/>
        </w:rPr>
        <w:t>Nome vulgar;</w:t>
      </w:r>
    </w:p>
    <w:p w:rsidR="00BB7729" w:rsidRPr="00BB7729" w:rsidRDefault="00BB7729" w:rsidP="0069151C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BB7729">
        <w:rPr>
          <w:rFonts w:cstheme="minorHAnsi"/>
          <w:sz w:val="24"/>
          <w:szCs w:val="24"/>
        </w:rPr>
        <w:t>Nome científico;</w:t>
      </w:r>
    </w:p>
    <w:p w:rsidR="00BB7729" w:rsidRPr="00BB7729" w:rsidRDefault="00BB7729" w:rsidP="0069151C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BB7729">
        <w:rPr>
          <w:rFonts w:cstheme="minorHAnsi"/>
          <w:sz w:val="24"/>
          <w:szCs w:val="24"/>
        </w:rPr>
        <w:t>Toras (m³); e</w:t>
      </w:r>
    </w:p>
    <w:p w:rsidR="00BB7729" w:rsidRPr="00A039B4" w:rsidRDefault="00BB7729" w:rsidP="0069151C">
      <w:pPr>
        <w:pStyle w:val="PargrafodaLista"/>
        <w:numPr>
          <w:ilvl w:val="0"/>
          <w:numId w:val="1"/>
        </w:numPr>
        <w:spacing w:before="120" w:after="120"/>
        <w:jc w:val="both"/>
        <w:rPr>
          <w:rFonts w:cstheme="minorHAnsi"/>
          <w:sz w:val="24"/>
          <w:szCs w:val="24"/>
        </w:rPr>
      </w:pPr>
      <w:r w:rsidRPr="00BB7729">
        <w:rPr>
          <w:rFonts w:cstheme="minorHAnsi"/>
          <w:sz w:val="24"/>
          <w:szCs w:val="24"/>
        </w:rPr>
        <w:t>Lenha (</w:t>
      </w:r>
      <w:proofErr w:type="spellStart"/>
      <w:r w:rsidRPr="00BB7729">
        <w:rPr>
          <w:rFonts w:cstheme="minorHAnsi"/>
          <w:sz w:val="24"/>
          <w:szCs w:val="24"/>
        </w:rPr>
        <w:t>st</w:t>
      </w:r>
      <w:proofErr w:type="spellEnd"/>
      <w:r w:rsidRPr="00BB7729">
        <w:rPr>
          <w:rFonts w:cstheme="minorHAnsi"/>
          <w:sz w:val="24"/>
          <w:szCs w:val="24"/>
        </w:rPr>
        <w:t>).</w:t>
      </w:r>
    </w:p>
    <w:p w:rsidR="00BB7729" w:rsidRDefault="00C11493" w:rsidP="0069151C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10</w:t>
      </w:r>
      <w:r w:rsidR="00BB7729">
        <w:rPr>
          <w:rFonts w:cstheme="minorHAnsi"/>
          <w:b/>
          <w:sz w:val="24"/>
          <w:szCs w:val="24"/>
          <w:u w:val="single"/>
        </w:rPr>
        <w:t xml:space="preserve"> – Planta de local</w:t>
      </w:r>
      <w:r w:rsidR="003D3738">
        <w:rPr>
          <w:rFonts w:cstheme="minorHAnsi"/>
          <w:b/>
          <w:sz w:val="24"/>
          <w:szCs w:val="24"/>
          <w:u w:val="single"/>
        </w:rPr>
        <w:t>ização</w:t>
      </w:r>
    </w:p>
    <w:p w:rsidR="00BB7729" w:rsidRPr="003F3AC4" w:rsidRDefault="00BB7729" w:rsidP="0069151C">
      <w:pPr>
        <w:spacing w:before="120" w:after="120"/>
        <w:jc w:val="both"/>
        <w:rPr>
          <w:rFonts w:cstheme="minorHAnsi"/>
          <w:sz w:val="24"/>
          <w:szCs w:val="24"/>
        </w:rPr>
      </w:pPr>
      <w:r w:rsidRPr="003F3AC4">
        <w:rPr>
          <w:rFonts w:cstheme="minorHAnsi"/>
          <w:sz w:val="24"/>
          <w:szCs w:val="24"/>
        </w:rPr>
        <w:t>Em cópias do IBGE, mapas do programa Google Earth, indicando:</w:t>
      </w:r>
    </w:p>
    <w:p w:rsidR="00BB7729" w:rsidRPr="00DB58E2" w:rsidRDefault="00BB7729" w:rsidP="0069151C">
      <w:pPr>
        <w:pStyle w:val="PargrafodaLista"/>
        <w:numPr>
          <w:ilvl w:val="0"/>
          <w:numId w:val="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DB58E2">
        <w:rPr>
          <w:rFonts w:cstheme="minorHAnsi"/>
          <w:sz w:val="24"/>
          <w:szCs w:val="24"/>
        </w:rPr>
        <w:t>Coordenadas geográficas</w:t>
      </w:r>
      <w:r w:rsidR="000D62DA" w:rsidRPr="00DB58E2">
        <w:rPr>
          <w:rFonts w:cstheme="minorHAnsi"/>
          <w:sz w:val="24"/>
          <w:szCs w:val="24"/>
        </w:rPr>
        <w:t xml:space="preserve"> (graus, minutos e segundos)</w:t>
      </w:r>
      <w:r w:rsidRPr="00DB58E2">
        <w:rPr>
          <w:rFonts w:cstheme="minorHAnsi"/>
          <w:sz w:val="24"/>
          <w:szCs w:val="24"/>
        </w:rPr>
        <w:t>, em SIRGAS2000;</w:t>
      </w:r>
    </w:p>
    <w:p w:rsidR="00425D73" w:rsidRPr="00425D73" w:rsidRDefault="00425D73" w:rsidP="0069151C">
      <w:pPr>
        <w:pStyle w:val="PargrafodaLista"/>
        <w:numPr>
          <w:ilvl w:val="0"/>
          <w:numId w:val="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25D73">
        <w:rPr>
          <w:rFonts w:cstheme="minorHAnsi"/>
          <w:sz w:val="24"/>
          <w:szCs w:val="24"/>
        </w:rPr>
        <w:t>Localização do terreno em relação ao logradouro principal, aos acessos, indicando suas denominações;</w:t>
      </w:r>
    </w:p>
    <w:p w:rsidR="00425D73" w:rsidRPr="00425D73" w:rsidRDefault="00425D73" w:rsidP="0069151C">
      <w:pPr>
        <w:pStyle w:val="PargrafodaLista"/>
        <w:numPr>
          <w:ilvl w:val="0"/>
          <w:numId w:val="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25D73">
        <w:rPr>
          <w:rFonts w:cstheme="minorHAnsi"/>
          <w:sz w:val="24"/>
          <w:szCs w:val="24"/>
        </w:rPr>
        <w:t>Caso esteja situado às margens da estrada ou rodovia, indicar o quilômetro e o lado em que se localiza;</w:t>
      </w:r>
    </w:p>
    <w:p w:rsidR="00425D73" w:rsidRPr="00425D73" w:rsidRDefault="00425D73" w:rsidP="0069151C">
      <w:pPr>
        <w:pStyle w:val="PargrafodaLista"/>
        <w:numPr>
          <w:ilvl w:val="0"/>
          <w:numId w:val="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25D73">
        <w:rPr>
          <w:rFonts w:cstheme="minorHAnsi"/>
          <w:sz w:val="24"/>
          <w:szCs w:val="24"/>
        </w:rPr>
        <w:t>Corpos d’água (rios, lagos, etc.) mais próximos ao empreendimento, com seus respectivos nomes, quando houver; e</w:t>
      </w:r>
    </w:p>
    <w:p w:rsidR="00A039B4" w:rsidRPr="00A039B4" w:rsidRDefault="00425D73" w:rsidP="0069151C">
      <w:pPr>
        <w:pStyle w:val="PargrafodaLista"/>
        <w:numPr>
          <w:ilvl w:val="0"/>
          <w:numId w:val="4"/>
        </w:numPr>
        <w:spacing w:before="120" w:after="120"/>
        <w:jc w:val="both"/>
        <w:rPr>
          <w:rFonts w:cstheme="minorHAnsi"/>
          <w:sz w:val="24"/>
          <w:szCs w:val="24"/>
        </w:rPr>
      </w:pPr>
      <w:r w:rsidRPr="00425D73">
        <w:rPr>
          <w:rFonts w:cstheme="minorHAnsi"/>
          <w:sz w:val="24"/>
          <w:szCs w:val="24"/>
        </w:rPr>
        <w:t>Usos dos imóveis e áreas vizinhas, num raio mínimo de 100 metros.</w:t>
      </w:r>
    </w:p>
    <w:p w:rsidR="00C840E1" w:rsidRDefault="00C11493" w:rsidP="0069151C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0F2E4C">
        <w:rPr>
          <w:rFonts w:cstheme="minorHAnsi"/>
          <w:b/>
          <w:sz w:val="24"/>
          <w:szCs w:val="24"/>
          <w:u w:val="single"/>
        </w:rPr>
        <w:t>1</w:t>
      </w:r>
      <w:r w:rsidR="00A039B4">
        <w:rPr>
          <w:rFonts w:cstheme="minorHAnsi"/>
          <w:b/>
          <w:sz w:val="24"/>
          <w:szCs w:val="24"/>
          <w:u w:val="single"/>
        </w:rPr>
        <w:t xml:space="preserve"> </w:t>
      </w:r>
      <w:r w:rsidR="0078469A">
        <w:rPr>
          <w:rFonts w:cstheme="minorHAnsi"/>
          <w:b/>
          <w:sz w:val="24"/>
          <w:szCs w:val="24"/>
          <w:u w:val="single"/>
        </w:rPr>
        <w:t>–</w:t>
      </w:r>
      <w:r w:rsidR="00A039B4">
        <w:rPr>
          <w:rFonts w:cstheme="minorHAnsi"/>
          <w:b/>
          <w:sz w:val="24"/>
          <w:szCs w:val="24"/>
          <w:u w:val="single"/>
        </w:rPr>
        <w:t xml:space="preserve"> </w:t>
      </w:r>
      <w:r w:rsidR="00A039B4" w:rsidRPr="00A039B4">
        <w:rPr>
          <w:rFonts w:cstheme="minorHAnsi"/>
          <w:b/>
          <w:sz w:val="24"/>
          <w:szCs w:val="24"/>
          <w:u w:val="single"/>
        </w:rPr>
        <w:t>Cópia da planta do em</w:t>
      </w:r>
      <w:r w:rsidR="003D3738">
        <w:rPr>
          <w:rFonts w:cstheme="minorHAnsi"/>
          <w:b/>
          <w:sz w:val="24"/>
          <w:szCs w:val="24"/>
          <w:u w:val="single"/>
        </w:rPr>
        <w:t>preendimento em escala adequada.</w:t>
      </w:r>
    </w:p>
    <w:p w:rsidR="00576832" w:rsidRPr="00A639DA" w:rsidRDefault="00576832" w:rsidP="00576832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450C9C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425D73" w:rsidRPr="00CF1D30" w:rsidRDefault="00C11493" w:rsidP="00C11493">
      <w:pPr>
        <w:jc w:val="both"/>
        <w:rPr>
          <w:rFonts w:cstheme="minorHAnsi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p w:rsidR="00425D73" w:rsidRPr="00BB7729" w:rsidRDefault="00425D73" w:rsidP="0069151C">
      <w:pPr>
        <w:jc w:val="both"/>
        <w:rPr>
          <w:rFonts w:cstheme="minorHAnsi"/>
          <w:b/>
          <w:sz w:val="24"/>
          <w:szCs w:val="24"/>
          <w:u w:val="single"/>
        </w:rPr>
      </w:pPr>
    </w:p>
    <w:sectPr w:rsidR="00425D73" w:rsidRPr="00BB77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90F3D"/>
    <w:multiLevelType w:val="hybridMultilevel"/>
    <w:tmpl w:val="575E46B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F060F"/>
    <w:multiLevelType w:val="hybridMultilevel"/>
    <w:tmpl w:val="BC44EBAC"/>
    <w:lvl w:ilvl="0" w:tplc="A07679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01CC0"/>
    <w:multiLevelType w:val="hybridMultilevel"/>
    <w:tmpl w:val="6DFCFDA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06212"/>
    <w:multiLevelType w:val="hybridMultilevel"/>
    <w:tmpl w:val="CDDC133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36667"/>
    <w:multiLevelType w:val="hybridMultilevel"/>
    <w:tmpl w:val="B75CC6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52328"/>
    <w:multiLevelType w:val="hybridMultilevel"/>
    <w:tmpl w:val="64EE5F7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729"/>
    <w:rsid w:val="000D62DA"/>
    <w:rsid w:val="000F2E4C"/>
    <w:rsid w:val="00167A31"/>
    <w:rsid w:val="002764A4"/>
    <w:rsid w:val="00283479"/>
    <w:rsid w:val="00297AC2"/>
    <w:rsid w:val="003679A4"/>
    <w:rsid w:val="003D3738"/>
    <w:rsid w:val="003F3AC4"/>
    <w:rsid w:val="004071FA"/>
    <w:rsid w:val="00425D73"/>
    <w:rsid w:val="00450C9C"/>
    <w:rsid w:val="00453027"/>
    <w:rsid w:val="00475586"/>
    <w:rsid w:val="00494097"/>
    <w:rsid w:val="00562D46"/>
    <w:rsid w:val="00576832"/>
    <w:rsid w:val="0060471F"/>
    <w:rsid w:val="00663332"/>
    <w:rsid w:val="006905B0"/>
    <w:rsid w:val="0069151C"/>
    <w:rsid w:val="006C5065"/>
    <w:rsid w:val="006E647F"/>
    <w:rsid w:val="00720E5C"/>
    <w:rsid w:val="0072452C"/>
    <w:rsid w:val="0073093B"/>
    <w:rsid w:val="00733628"/>
    <w:rsid w:val="0078469A"/>
    <w:rsid w:val="00800E5B"/>
    <w:rsid w:val="00833B71"/>
    <w:rsid w:val="00835F6F"/>
    <w:rsid w:val="008A4260"/>
    <w:rsid w:val="009A0A1A"/>
    <w:rsid w:val="009A1B60"/>
    <w:rsid w:val="00A039B4"/>
    <w:rsid w:val="00A8377B"/>
    <w:rsid w:val="00AC47CB"/>
    <w:rsid w:val="00BB7729"/>
    <w:rsid w:val="00C02B3E"/>
    <w:rsid w:val="00C11493"/>
    <w:rsid w:val="00C733F6"/>
    <w:rsid w:val="00C82236"/>
    <w:rsid w:val="00C840E1"/>
    <w:rsid w:val="00C97A06"/>
    <w:rsid w:val="00D155AB"/>
    <w:rsid w:val="00D97DEE"/>
    <w:rsid w:val="00DB58E2"/>
    <w:rsid w:val="00DF3A4C"/>
    <w:rsid w:val="00E27A8F"/>
    <w:rsid w:val="00E42E1F"/>
    <w:rsid w:val="00EB3C0B"/>
    <w:rsid w:val="00F84FE9"/>
    <w:rsid w:val="00FC4E38"/>
    <w:rsid w:val="00FD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5138B-3CFF-4A9A-91C3-D0B0126F5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B7729"/>
    <w:pPr>
      <w:ind w:left="720"/>
      <w:contextualSpacing/>
    </w:pPr>
  </w:style>
  <w:style w:type="paragraph" w:customStyle="1" w:styleId="Default">
    <w:name w:val="Default"/>
    <w:rsid w:val="00BB77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AC47CB"/>
    <w:rPr>
      <w:color w:val="0563C1" w:themeColor="hyperlink"/>
      <w:u w:val="single"/>
    </w:rPr>
  </w:style>
  <w:style w:type="character" w:styleId="Forte">
    <w:name w:val="Strong"/>
    <w:basedOn w:val="Fontepargpadro"/>
    <w:uiPriority w:val="22"/>
    <w:qFormat/>
    <w:rsid w:val="00AC47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430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47</cp:revision>
  <dcterms:created xsi:type="dcterms:W3CDTF">2018-04-24T20:24:00Z</dcterms:created>
  <dcterms:modified xsi:type="dcterms:W3CDTF">2021-08-24T15:06:00Z</dcterms:modified>
</cp:coreProperties>
</file>